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73C" w:rsidRPr="00183957" w:rsidRDefault="00B60315" w:rsidP="00183957">
      <w:pPr>
        <w:spacing w:after="0" w:line="240" w:lineRule="auto"/>
        <w:rPr>
          <w:b/>
        </w:rPr>
      </w:pPr>
      <w:r w:rsidRPr="00183957">
        <w:rPr>
          <w:b/>
        </w:rPr>
        <w:t>CR d</w:t>
      </w:r>
      <w:r w:rsidR="00344F2B">
        <w:rPr>
          <w:b/>
        </w:rPr>
        <w:t>e la réunion des conseillers de la commune d’</w:t>
      </w:r>
      <w:proofErr w:type="spellStart"/>
      <w:r w:rsidR="00344F2B">
        <w:rPr>
          <w:b/>
        </w:rPr>
        <w:t>Authou</w:t>
      </w:r>
      <w:proofErr w:type="spellEnd"/>
      <w:r w:rsidRPr="00183957">
        <w:rPr>
          <w:b/>
        </w:rPr>
        <w:t xml:space="preserve"> du 240</w:t>
      </w:r>
      <w:r w:rsidR="00344F2B">
        <w:rPr>
          <w:b/>
        </w:rPr>
        <w:t>913</w:t>
      </w:r>
    </w:p>
    <w:p w:rsidR="00183957" w:rsidRDefault="00183957" w:rsidP="00183957">
      <w:pPr>
        <w:spacing w:after="0" w:line="240" w:lineRule="auto"/>
      </w:pPr>
    </w:p>
    <w:p w:rsidR="00183957" w:rsidRDefault="00183957" w:rsidP="00183957">
      <w:pPr>
        <w:spacing w:after="0" w:line="240" w:lineRule="auto"/>
      </w:pPr>
      <w:r>
        <w:t>Absent</w:t>
      </w:r>
      <w:r w:rsidR="003213CA">
        <w:t>s</w:t>
      </w:r>
      <w:r>
        <w:t xml:space="preserve"> excusé</w:t>
      </w:r>
      <w:r w:rsidR="003213CA">
        <w:t>s</w:t>
      </w:r>
      <w:r>
        <w:t xml:space="preserve"> Claude </w:t>
      </w:r>
      <w:proofErr w:type="spellStart"/>
      <w:r>
        <w:t>Beigle</w:t>
      </w:r>
      <w:proofErr w:type="spellEnd"/>
      <w:r>
        <w:t>, ancien maire</w:t>
      </w:r>
      <w:r w:rsidR="00344F2B">
        <w:t xml:space="preserve">, et Lionel </w:t>
      </w:r>
      <w:proofErr w:type="spellStart"/>
      <w:r w:rsidR="00344F2B">
        <w:t>Bil</w:t>
      </w:r>
      <w:proofErr w:type="spellEnd"/>
    </w:p>
    <w:p w:rsidR="00183957" w:rsidRDefault="00183957" w:rsidP="00183957">
      <w:pPr>
        <w:spacing w:after="0" w:line="240" w:lineRule="auto"/>
      </w:pPr>
    </w:p>
    <w:p w:rsidR="00344F2B" w:rsidRDefault="00344F2B" w:rsidP="00183957">
      <w:pPr>
        <w:spacing w:after="0" w:line="240" w:lineRule="auto"/>
      </w:pPr>
      <w:r>
        <w:t xml:space="preserve">Suite à l’action d’Hervé </w:t>
      </w:r>
      <w:proofErr w:type="spellStart"/>
      <w:r>
        <w:t>Plantefève</w:t>
      </w:r>
      <w:proofErr w:type="spellEnd"/>
      <w:r>
        <w:t>, la réunion de conseil municipal prévue est remplacée par une réunion entre conseillers municipaux</w:t>
      </w:r>
    </w:p>
    <w:p w:rsidR="00344F2B" w:rsidRDefault="00344F2B" w:rsidP="00183957">
      <w:pPr>
        <w:spacing w:after="0" w:line="240" w:lineRule="auto"/>
      </w:pPr>
    </w:p>
    <w:p w:rsidR="00344F2B" w:rsidRPr="00596646" w:rsidRDefault="00B60315" w:rsidP="00183957">
      <w:pPr>
        <w:pStyle w:val="Paragraphedeliste"/>
        <w:numPr>
          <w:ilvl w:val="0"/>
          <w:numId w:val="1"/>
        </w:numPr>
        <w:spacing w:after="0" w:line="240" w:lineRule="auto"/>
        <w:rPr>
          <w:b/>
        </w:rPr>
      </w:pPr>
      <w:r w:rsidRPr="00183957">
        <w:rPr>
          <w:b/>
        </w:rPr>
        <w:t>point sur la</w:t>
      </w:r>
      <w:r w:rsidR="00596646">
        <w:rPr>
          <w:b/>
        </w:rPr>
        <w:t xml:space="preserve"> situation financière</w:t>
      </w:r>
    </w:p>
    <w:p w:rsidR="00344F2B" w:rsidRDefault="00344F2B" w:rsidP="00344F2B">
      <w:pPr>
        <w:pStyle w:val="Standard"/>
        <w:numPr>
          <w:ilvl w:val="0"/>
          <w:numId w:val="5"/>
        </w:numPr>
        <w:rPr>
          <w:rFonts w:cs="Times New Roman"/>
          <w:lang w:val="fr-FR" w:bidi="fr-FR"/>
        </w:rPr>
      </w:pPr>
      <w:r>
        <w:rPr>
          <w:rFonts w:cs="Times New Roman"/>
          <w:lang w:val="fr-FR" w:bidi="fr-FR"/>
        </w:rPr>
        <w:t>Synthèse des recettes et des dépenses, en séparant fonctionnement et investissement</w:t>
      </w:r>
    </w:p>
    <w:p w:rsidR="0013671A" w:rsidRDefault="00AF306B" w:rsidP="0013671A">
      <w:pPr>
        <w:pStyle w:val="Standard"/>
        <w:ind w:left="720"/>
        <w:rPr>
          <w:rFonts w:cs="Times New Roman"/>
          <w:lang w:val="fr-FR" w:bidi="fr-FR"/>
        </w:rPr>
      </w:pPr>
      <w:r>
        <w:rPr>
          <w:rFonts w:cs="Times New Roman"/>
          <w:lang w:val="fr-FR" w:bidi="fr-FR"/>
        </w:rPr>
        <w:t xml:space="preserve">Une </w:t>
      </w:r>
      <w:proofErr w:type="spellStart"/>
      <w:r>
        <w:rPr>
          <w:rFonts w:cs="Times New Roman"/>
          <w:lang w:val="fr-FR" w:bidi="fr-FR"/>
        </w:rPr>
        <w:t>réestimation</w:t>
      </w:r>
      <w:proofErr w:type="spellEnd"/>
      <w:r>
        <w:rPr>
          <w:rFonts w:cs="Times New Roman"/>
          <w:lang w:val="fr-FR" w:bidi="fr-FR"/>
        </w:rPr>
        <w:t xml:space="preserve"> conduit</w:t>
      </w:r>
      <w:r w:rsidR="0013671A">
        <w:rPr>
          <w:rFonts w:cs="Times New Roman"/>
          <w:lang w:val="fr-FR" w:bidi="fr-FR"/>
        </w:rPr>
        <w:t xml:space="preserve"> en fonctionnement à un déficit </w:t>
      </w:r>
      <w:r>
        <w:rPr>
          <w:rFonts w:cs="Times New Roman"/>
          <w:lang w:val="fr-FR" w:bidi="fr-FR"/>
        </w:rPr>
        <w:t xml:space="preserve">qui pourrait être </w:t>
      </w:r>
      <w:r w:rsidR="0013671A">
        <w:rPr>
          <w:rFonts w:cs="Times New Roman"/>
          <w:lang w:val="fr-FR" w:bidi="fr-FR"/>
        </w:rPr>
        <w:t>de 10.000 € et en investissement à un déficit de 14.000 €. Cependant les recettes sur lesquelles sont basés ces chiffres sont très incertaines</w:t>
      </w:r>
      <w:r w:rsidR="000D5452">
        <w:rPr>
          <w:rFonts w:cs="Times New Roman"/>
          <w:lang w:val="fr-FR" w:bidi="fr-FR"/>
        </w:rPr>
        <w:t xml:space="preserve"> et ne seront connues qu’en décembre</w:t>
      </w:r>
      <w:r w:rsidR="0013671A">
        <w:rPr>
          <w:rFonts w:cs="Times New Roman"/>
          <w:lang w:val="fr-FR" w:bidi="fr-FR"/>
        </w:rPr>
        <w:t>.</w:t>
      </w:r>
    </w:p>
    <w:p w:rsidR="0013671A" w:rsidRDefault="0013671A" w:rsidP="0013671A">
      <w:pPr>
        <w:pStyle w:val="Standard"/>
        <w:ind w:left="720"/>
        <w:rPr>
          <w:rFonts w:cs="Times New Roman"/>
          <w:lang w:val="fr-FR" w:bidi="fr-FR"/>
        </w:rPr>
      </w:pPr>
      <w:r>
        <w:rPr>
          <w:rFonts w:cs="Times New Roman"/>
          <w:lang w:val="fr-FR" w:bidi="fr-FR"/>
        </w:rPr>
        <w:t xml:space="preserve">Pour couvrir ces pertes, nous avons en report </w:t>
      </w:r>
      <w:r w:rsidR="00A23F9A">
        <w:rPr>
          <w:rFonts w:cs="Times New Roman"/>
          <w:lang w:val="fr-FR" w:bidi="fr-FR"/>
        </w:rPr>
        <w:t>à fin 2023, en fonctionnement 61</w:t>
      </w:r>
      <w:r>
        <w:rPr>
          <w:rFonts w:cs="Times New Roman"/>
          <w:lang w:val="fr-FR" w:bidi="fr-FR"/>
        </w:rPr>
        <w:t>.00</w:t>
      </w:r>
      <w:r w:rsidR="00A23F9A">
        <w:rPr>
          <w:rFonts w:cs="Times New Roman"/>
          <w:lang w:val="fr-FR" w:bidi="fr-FR"/>
        </w:rPr>
        <w:t>0 €, en investissement 11.000 €, soit en fin 2024 une réserve de 48.000 €.</w:t>
      </w:r>
    </w:p>
    <w:p w:rsidR="00344F2B" w:rsidRDefault="0013671A" w:rsidP="0013671A">
      <w:pPr>
        <w:pStyle w:val="Standard"/>
        <w:ind w:left="720"/>
        <w:rPr>
          <w:rFonts w:cs="Times New Roman"/>
          <w:lang w:val="fr-FR" w:bidi="fr-FR"/>
        </w:rPr>
      </w:pPr>
      <w:r>
        <w:rPr>
          <w:rFonts w:cs="Times New Roman"/>
          <w:lang w:val="fr-FR" w:bidi="fr-FR"/>
        </w:rPr>
        <w:t>Un point reste à clarifier : la justification sur la f</w:t>
      </w:r>
      <w:r w:rsidR="00344F2B">
        <w:rPr>
          <w:rFonts w:cs="Times New Roman"/>
          <w:lang w:val="fr-FR" w:bidi="fr-FR"/>
        </w:rPr>
        <w:t>acturation « Transfert de compétences » de la communauté de communes</w:t>
      </w:r>
      <w:r>
        <w:rPr>
          <w:rFonts w:cs="Times New Roman"/>
          <w:lang w:val="fr-FR" w:bidi="fr-FR"/>
        </w:rPr>
        <w:t xml:space="preserve"> et la prévision sur 2025. L’estimation ci-dessus tient compte </w:t>
      </w:r>
      <w:r w:rsidR="00A23F9A">
        <w:rPr>
          <w:rFonts w:cs="Times New Roman"/>
          <w:lang w:val="fr-FR" w:bidi="fr-FR"/>
        </w:rPr>
        <w:t>d’éléments positifs à hauteur de 19.000 € qui restent à comprendre. Globalement cette facturation porte aux ¾ sur une refacturation de personnel.</w:t>
      </w:r>
      <w:r w:rsidR="00DD7076">
        <w:rPr>
          <w:rFonts w:cs="Times New Roman"/>
          <w:lang w:val="fr-FR" w:bidi="fr-FR"/>
        </w:rPr>
        <w:t xml:space="preserve"> Malgré la fermeture de l’école, ce point non géré, fait que l’école continue à coûter cher.</w:t>
      </w:r>
      <w:r w:rsidR="00707BD3">
        <w:rPr>
          <w:rFonts w:cs="Times New Roman"/>
          <w:lang w:val="fr-FR" w:bidi="fr-FR"/>
        </w:rPr>
        <w:t xml:space="preserve"> Un avocat pourra peut-être être utile.</w:t>
      </w:r>
    </w:p>
    <w:p w:rsidR="00344F2B" w:rsidRDefault="00596646" w:rsidP="00344F2B">
      <w:pPr>
        <w:pStyle w:val="Standard"/>
        <w:numPr>
          <w:ilvl w:val="0"/>
          <w:numId w:val="5"/>
        </w:numPr>
        <w:rPr>
          <w:rFonts w:cs="Times New Roman"/>
          <w:lang w:val="fr-FR" w:bidi="fr-FR"/>
        </w:rPr>
      </w:pPr>
      <w:r>
        <w:rPr>
          <w:rFonts w:cs="Times New Roman"/>
          <w:lang w:val="fr-FR" w:bidi="fr-FR"/>
        </w:rPr>
        <w:t>Un emprunt de 1</w:t>
      </w:r>
      <w:r w:rsidR="00344F2B">
        <w:rPr>
          <w:rFonts w:cs="Times New Roman"/>
          <w:lang w:val="fr-FR" w:bidi="fr-FR"/>
        </w:rPr>
        <w:t xml:space="preserve">00 K€ </w:t>
      </w:r>
      <w:r>
        <w:rPr>
          <w:rFonts w:cs="Times New Roman"/>
          <w:lang w:val="fr-FR" w:bidi="fr-FR"/>
        </w:rPr>
        <w:t xml:space="preserve">a été souscrit début 2022 pour payer les </w:t>
      </w:r>
      <w:r w:rsidR="00344F2B">
        <w:rPr>
          <w:rFonts w:cs="Times New Roman"/>
          <w:lang w:val="fr-FR" w:bidi="fr-FR"/>
        </w:rPr>
        <w:t xml:space="preserve">3 réserves </w:t>
      </w:r>
      <w:r>
        <w:rPr>
          <w:rFonts w:cs="Times New Roman"/>
          <w:lang w:val="fr-FR" w:bidi="fr-FR"/>
        </w:rPr>
        <w:t>d’</w:t>
      </w:r>
      <w:r w:rsidR="00344F2B">
        <w:rPr>
          <w:rFonts w:cs="Times New Roman"/>
          <w:lang w:val="fr-FR" w:bidi="fr-FR"/>
        </w:rPr>
        <w:t xml:space="preserve">eau pour la lutte contre les incendies, </w:t>
      </w:r>
      <w:r>
        <w:rPr>
          <w:rFonts w:cs="Times New Roman"/>
          <w:lang w:val="fr-FR" w:bidi="fr-FR"/>
        </w:rPr>
        <w:t xml:space="preserve">et l’isolation de 2 maisons communales. Nous paierons cet emprunt jusqu’en </w:t>
      </w:r>
      <w:r w:rsidR="00344F2B">
        <w:rPr>
          <w:rFonts w:cs="Times New Roman"/>
          <w:lang w:val="fr-FR" w:bidi="fr-FR"/>
        </w:rPr>
        <w:t>2042</w:t>
      </w:r>
      <w:r>
        <w:rPr>
          <w:rFonts w:cs="Times New Roman"/>
          <w:lang w:val="fr-FR" w:bidi="fr-FR"/>
        </w:rPr>
        <w:t>.</w:t>
      </w:r>
      <w:r w:rsidR="000D5452">
        <w:rPr>
          <w:rFonts w:cs="Times New Roman"/>
          <w:lang w:val="fr-FR" w:bidi="fr-FR"/>
        </w:rPr>
        <w:t xml:space="preserve"> Il serait nécessaire d’analyser les processus relatifs à ces dépenses. Il semblerait qu’un seul devis à chaque fois ait été présenté</w:t>
      </w:r>
      <w:r w:rsidR="00FD1FD1">
        <w:rPr>
          <w:rFonts w:cs="Times New Roman"/>
          <w:lang w:val="fr-FR" w:bidi="fr-FR"/>
        </w:rPr>
        <w:t>, et pour les cuves il n’y a pas eu de demandes de subvention, ce qui aurait pourtant très significativement diminué le coût</w:t>
      </w:r>
      <w:r w:rsidR="000D5452">
        <w:rPr>
          <w:rFonts w:cs="Times New Roman"/>
          <w:lang w:val="fr-FR" w:bidi="fr-FR"/>
        </w:rPr>
        <w:t>.</w:t>
      </w:r>
    </w:p>
    <w:p w:rsidR="00344F2B" w:rsidRDefault="00344F2B" w:rsidP="00344F2B">
      <w:pPr>
        <w:pStyle w:val="Standard"/>
        <w:numPr>
          <w:ilvl w:val="0"/>
          <w:numId w:val="5"/>
        </w:numPr>
        <w:rPr>
          <w:rFonts w:cs="Times New Roman"/>
          <w:lang w:val="fr-FR" w:bidi="fr-FR"/>
        </w:rPr>
      </w:pPr>
      <w:r>
        <w:rPr>
          <w:rFonts w:cs="Times New Roman"/>
          <w:lang w:val="fr-FR" w:bidi="fr-FR"/>
        </w:rPr>
        <w:t>Contrats d’assurances</w:t>
      </w:r>
      <w:r w:rsidR="00596646">
        <w:rPr>
          <w:rFonts w:cs="Times New Roman"/>
          <w:lang w:val="fr-FR" w:bidi="fr-FR"/>
        </w:rPr>
        <w:t> : deux contrats sont en jeu, l’un au titre de la commune qui est à signer, l’autre en responsabilité civile pour le maire, signé. Ce dernier contrat couvre également les conseillers dans certaines conditions</w:t>
      </w:r>
      <w:r>
        <w:rPr>
          <w:rFonts w:cs="Times New Roman"/>
          <w:lang w:val="fr-FR" w:bidi="fr-FR"/>
        </w:rPr>
        <w:t xml:space="preserve"> (</w:t>
      </w:r>
      <w:r w:rsidR="00596646">
        <w:rPr>
          <w:rFonts w:cs="Times New Roman"/>
          <w:lang w:val="fr-FR" w:bidi="fr-FR"/>
        </w:rPr>
        <w:t>dans le cadre d’une mission définie par délibération</w:t>
      </w:r>
      <w:r>
        <w:rPr>
          <w:rFonts w:cs="Times New Roman"/>
          <w:lang w:val="fr-FR" w:bidi="fr-FR"/>
        </w:rPr>
        <w:t>)</w:t>
      </w:r>
    </w:p>
    <w:p w:rsidR="0016725D" w:rsidRDefault="0016725D" w:rsidP="0016725D">
      <w:pPr>
        <w:pStyle w:val="Standard"/>
        <w:numPr>
          <w:ilvl w:val="0"/>
          <w:numId w:val="5"/>
        </w:numPr>
        <w:rPr>
          <w:rFonts w:cs="Times New Roman"/>
          <w:lang w:val="fr-FR" w:bidi="fr-FR"/>
        </w:rPr>
      </w:pPr>
      <w:r>
        <w:rPr>
          <w:rFonts w:cs="Times New Roman"/>
          <w:lang w:val="fr-FR" w:bidi="fr-FR"/>
        </w:rPr>
        <w:t xml:space="preserve">Préparer le budget 2025 : il faut comprendre l’impact des </w:t>
      </w:r>
      <w:r w:rsidR="003D38A5">
        <w:rPr>
          <w:rFonts w:cs="Times New Roman"/>
          <w:lang w:val="fr-FR" w:bidi="fr-FR"/>
        </w:rPr>
        <w:t>taux d’impôt pour</w:t>
      </w:r>
      <w:r w:rsidR="00BC6CCD">
        <w:rPr>
          <w:rFonts w:cs="Times New Roman"/>
          <w:lang w:val="fr-FR" w:bidi="fr-FR"/>
        </w:rPr>
        <w:t xml:space="preserve"> les propriétés bâties et non bâ</w:t>
      </w:r>
      <w:r w:rsidR="00F25CCA">
        <w:rPr>
          <w:rFonts w:cs="Times New Roman"/>
          <w:lang w:val="fr-FR" w:bidi="fr-FR"/>
        </w:rPr>
        <w:t>ties</w:t>
      </w:r>
      <w:r w:rsidR="00075D99">
        <w:rPr>
          <w:rFonts w:cs="Times New Roman"/>
          <w:lang w:val="fr-FR" w:bidi="fr-FR"/>
        </w:rPr>
        <w:t xml:space="preserve">. Il faut aussi peut-être envisager la vente d’un bâtiment communal pour éviter de se trouver dans un avenir proche sans réserve financière. Celles-ci ont diminué d’année en année, </w:t>
      </w:r>
      <w:proofErr w:type="spellStart"/>
      <w:r w:rsidR="00075D99">
        <w:rPr>
          <w:rFonts w:cs="Times New Roman"/>
          <w:lang w:val="fr-FR" w:bidi="fr-FR"/>
        </w:rPr>
        <w:t>semble-t’il</w:t>
      </w:r>
      <w:proofErr w:type="spellEnd"/>
      <w:r w:rsidR="00075D99">
        <w:rPr>
          <w:rFonts w:cs="Times New Roman"/>
          <w:lang w:val="fr-FR" w:bidi="fr-FR"/>
        </w:rPr>
        <w:t xml:space="preserve"> du fait des dépenses relatives à l’école. Une alternative passera peut-être par une augmentation d’impôt que la communauté de communes et la préfecture semble considérer inéluctable.</w:t>
      </w:r>
    </w:p>
    <w:p w:rsidR="00F25CCA" w:rsidRDefault="00F25CCA" w:rsidP="0016725D">
      <w:pPr>
        <w:pStyle w:val="Standard"/>
        <w:numPr>
          <w:ilvl w:val="0"/>
          <w:numId w:val="5"/>
        </w:numPr>
        <w:rPr>
          <w:rFonts w:cs="Times New Roman"/>
          <w:lang w:val="fr-FR" w:bidi="fr-FR"/>
        </w:rPr>
      </w:pPr>
      <w:r>
        <w:rPr>
          <w:rFonts w:cs="Times New Roman"/>
          <w:lang w:val="fr-FR" w:bidi="fr-FR"/>
        </w:rPr>
        <w:t xml:space="preserve">Carte d’essence chez Intermarché : il faut en demander le remboursement </w:t>
      </w:r>
    </w:p>
    <w:p w:rsidR="00344F2B" w:rsidRDefault="00344F2B" w:rsidP="00183957">
      <w:pPr>
        <w:spacing w:after="0" w:line="240" w:lineRule="auto"/>
      </w:pPr>
    </w:p>
    <w:p w:rsidR="000D5452" w:rsidRPr="000D5452" w:rsidRDefault="000D5452" w:rsidP="000D5452">
      <w:pPr>
        <w:pStyle w:val="Standard"/>
        <w:numPr>
          <w:ilvl w:val="0"/>
          <w:numId w:val="1"/>
        </w:numPr>
        <w:rPr>
          <w:rFonts w:cs="Times New Roman"/>
          <w:b/>
          <w:lang w:val="fr-FR" w:bidi="fr-FR"/>
        </w:rPr>
      </w:pPr>
      <w:r w:rsidRPr="000D5452">
        <w:rPr>
          <w:rFonts w:cs="Times New Roman"/>
          <w:b/>
          <w:lang w:val="fr-FR" w:bidi="fr-FR"/>
        </w:rPr>
        <w:t>Communauté de communes</w:t>
      </w:r>
    </w:p>
    <w:p w:rsidR="000D5452" w:rsidRDefault="000D5452" w:rsidP="000D5452">
      <w:pPr>
        <w:pStyle w:val="Standard"/>
        <w:ind w:firstLine="360"/>
        <w:rPr>
          <w:rFonts w:cs="Times New Roman"/>
          <w:lang w:val="fr-FR" w:bidi="fr-FR"/>
        </w:rPr>
      </w:pPr>
      <w:r>
        <w:rPr>
          <w:rFonts w:cs="Times New Roman"/>
          <w:lang w:val="fr-FR" w:bidi="fr-FR"/>
        </w:rPr>
        <w:t xml:space="preserve">Les points suivants avaient été </w:t>
      </w:r>
      <w:r w:rsidR="0016725D">
        <w:rPr>
          <w:rFonts w:cs="Times New Roman"/>
          <w:lang w:val="fr-FR" w:bidi="fr-FR"/>
        </w:rPr>
        <w:t>soumis pour cette réunion</w:t>
      </w:r>
      <w:r>
        <w:rPr>
          <w:rFonts w:cs="Times New Roman"/>
          <w:lang w:val="fr-FR" w:bidi="fr-FR"/>
        </w:rPr>
        <w:t> :</w:t>
      </w:r>
    </w:p>
    <w:p w:rsidR="000D5452" w:rsidRDefault="000D5452" w:rsidP="000D5452">
      <w:pPr>
        <w:pStyle w:val="Standard"/>
        <w:numPr>
          <w:ilvl w:val="0"/>
          <w:numId w:val="9"/>
        </w:numPr>
        <w:rPr>
          <w:rFonts w:cs="Times New Roman"/>
          <w:lang w:val="fr-FR" w:bidi="fr-FR"/>
        </w:rPr>
      </w:pPr>
      <w:r>
        <w:rPr>
          <w:rFonts w:cs="Times New Roman"/>
          <w:lang w:val="fr-FR" w:bidi="fr-FR"/>
        </w:rPr>
        <w:t>coût école (transfert de compétence) : ce sujet a été discuté avant et après la réunion ; il faut relancer</w:t>
      </w:r>
    </w:p>
    <w:p w:rsidR="000D5452" w:rsidRDefault="000D5452" w:rsidP="000D5452">
      <w:pPr>
        <w:pStyle w:val="Standard"/>
        <w:numPr>
          <w:ilvl w:val="0"/>
          <w:numId w:val="9"/>
        </w:numPr>
        <w:rPr>
          <w:rFonts w:cs="Times New Roman"/>
          <w:lang w:val="fr-FR" w:bidi="fr-FR"/>
        </w:rPr>
      </w:pPr>
      <w:r>
        <w:rPr>
          <w:rFonts w:cs="Times New Roman"/>
          <w:lang w:val="fr-FR" w:bidi="fr-FR"/>
        </w:rPr>
        <w:t>situation de l’employée : idem</w:t>
      </w:r>
    </w:p>
    <w:p w:rsidR="000D5452" w:rsidRDefault="000D5452" w:rsidP="000D5452">
      <w:pPr>
        <w:pStyle w:val="Standard"/>
        <w:numPr>
          <w:ilvl w:val="0"/>
          <w:numId w:val="9"/>
        </w:numPr>
        <w:rPr>
          <w:rFonts w:cs="Times New Roman"/>
          <w:lang w:val="fr-FR" w:bidi="fr-FR"/>
        </w:rPr>
      </w:pPr>
      <w:r>
        <w:rPr>
          <w:rFonts w:cs="Times New Roman"/>
          <w:lang w:val="fr-FR" w:bidi="fr-FR"/>
        </w:rPr>
        <w:t xml:space="preserve">simplification administrative : ce point a été retoqué par M. </w:t>
      </w:r>
      <w:proofErr w:type="spellStart"/>
      <w:r>
        <w:rPr>
          <w:rFonts w:cs="Times New Roman"/>
          <w:lang w:val="fr-FR" w:bidi="fr-FR"/>
        </w:rPr>
        <w:t>Courel</w:t>
      </w:r>
      <w:proofErr w:type="spellEnd"/>
      <w:r>
        <w:rPr>
          <w:rFonts w:cs="Times New Roman"/>
          <w:lang w:val="fr-FR" w:bidi="fr-FR"/>
        </w:rPr>
        <w:t xml:space="preserve"> qui a cependant indiqué in fine que le maire restait le décideur. </w:t>
      </w:r>
      <w:r w:rsidR="0016725D">
        <w:rPr>
          <w:rFonts w:cs="Times New Roman"/>
          <w:lang w:val="fr-FR" w:bidi="fr-FR"/>
        </w:rPr>
        <w:t>Il serait pertinent d’avoir un groupe sur ce sujet au sein de la commune pour apprécier les demandes du service de la communauté de communes et regarder l’évolution du PLU.</w:t>
      </w:r>
    </w:p>
    <w:p w:rsidR="000D5452" w:rsidRDefault="000D5452" w:rsidP="000D5452">
      <w:pPr>
        <w:pStyle w:val="Standard"/>
        <w:numPr>
          <w:ilvl w:val="0"/>
          <w:numId w:val="9"/>
        </w:numPr>
        <w:rPr>
          <w:rFonts w:cs="Times New Roman"/>
          <w:lang w:val="fr-FR" w:bidi="fr-FR"/>
        </w:rPr>
      </w:pPr>
      <w:r>
        <w:rPr>
          <w:rFonts w:cs="Times New Roman"/>
          <w:lang w:val="fr-FR" w:bidi="fr-FR"/>
        </w:rPr>
        <w:t>réserves d’eau pour la lutte contre les incendies (non abordé)</w:t>
      </w:r>
    </w:p>
    <w:p w:rsidR="00183957" w:rsidRDefault="00183957" w:rsidP="00183957">
      <w:pPr>
        <w:spacing w:after="0" w:line="240" w:lineRule="auto"/>
      </w:pPr>
    </w:p>
    <w:p w:rsidR="0016725D" w:rsidRPr="0016725D" w:rsidRDefault="0016725D" w:rsidP="0016725D">
      <w:pPr>
        <w:pStyle w:val="Standard"/>
        <w:numPr>
          <w:ilvl w:val="0"/>
          <w:numId w:val="1"/>
        </w:numPr>
        <w:rPr>
          <w:rFonts w:cs="Times New Roman"/>
          <w:b/>
          <w:lang w:val="fr-FR" w:bidi="fr-FR"/>
        </w:rPr>
      </w:pPr>
      <w:r w:rsidRPr="0016725D">
        <w:rPr>
          <w:rFonts w:cs="Times New Roman"/>
          <w:b/>
          <w:lang w:val="fr-FR" w:bidi="fr-FR"/>
        </w:rPr>
        <w:t>Groupe Vie communale</w:t>
      </w:r>
    </w:p>
    <w:p w:rsidR="0016725D" w:rsidRDefault="0016725D" w:rsidP="0016725D">
      <w:pPr>
        <w:pStyle w:val="Standard"/>
        <w:numPr>
          <w:ilvl w:val="0"/>
          <w:numId w:val="6"/>
        </w:numPr>
        <w:rPr>
          <w:rFonts w:cs="Times New Roman"/>
          <w:lang w:val="fr-FR" w:bidi="fr-FR"/>
        </w:rPr>
      </w:pPr>
      <w:r>
        <w:rPr>
          <w:rFonts w:cs="Times New Roman"/>
          <w:lang w:val="fr-FR" w:bidi="fr-FR"/>
        </w:rPr>
        <w:t xml:space="preserve">Repas </w:t>
      </w:r>
      <w:r w:rsidR="00BA3FCA">
        <w:rPr>
          <w:rFonts w:cs="Times New Roman"/>
          <w:lang w:val="fr-FR" w:bidi="fr-FR"/>
        </w:rPr>
        <w:t xml:space="preserve">des </w:t>
      </w:r>
      <w:r>
        <w:rPr>
          <w:rFonts w:cs="Times New Roman"/>
          <w:lang w:val="fr-FR" w:bidi="fr-FR"/>
        </w:rPr>
        <w:t>anc</w:t>
      </w:r>
      <w:r w:rsidR="00BC6CCD">
        <w:rPr>
          <w:rFonts w:cs="Times New Roman"/>
          <w:lang w:val="fr-FR" w:bidi="fr-FR"/>
        </w:rPr>
        <w:t>iens : l’organisation est presque finalisée. Il devrait y avoir environ 40 personnes.</w:t>
      </w:r>
      <w:r w:rsidR="00BA3FCA">
        <w:rPr>
          <w:rFonts w:cs="Times New Roman"/>
          <w:lang w:val="fr-FR" w:bidi="fr-FR"/>
        </w:rPr>
        <w:t xml:space="preserve"> Pour l’année prochaine, </w:t>
      </w:r>
      <w:r w:rsidR="00A3799B">
        <w:rPr>
          <w:rFonts w:cs="Times New Roman"/>
          <w:lang w:val="fr-FR" w:bidi="fr-FR"/>
        </w:rPr>
        <w:t xml:space="preserve">peut-on, plutôt que prendre les personnes inscrites sur la liste électorale, prendre comme critère les personnes payant leurs impôts à </w:t>
      </w:r>
      <w:proofErr w:type="spellStart"/>
      <w:r w:rsidR="00A3799B">
        <w:rPr>
          <w:rFonts w:cs="Times New Roman"/>
          <w:lang w:val="fr-FR" w:bidi="fr-FR"/>
        </w:rPr>
        <w:t>Authou</w:t>
      </w:r>
      <w:proofErr w:type="spellEnd"/>
      <w:r w:rsidR="00A3799B">
        <w:rPr>
          <w:rFonts w:cs="Times New Roman"/>
          <w:lang w:val="fr-FR" w:bidi="fr-FR"/>
        </w:rPr>
        <w:t> ?</w:t>
      </w:r>
    </w:p>
    <w:p w:rsidR="00F710C5" w:rsidRPr="00F710C5" w:rsidRDefault="00F710C5" w:rsidP="0016725D">
      <w:pPr>
        <w:pStyle w:val="Standard"/>
        <w:numPr>
          <w:ilvl w:val="0"/>
          <w:numId w:val="6"/>
        </w:numPr>
        <w:rPr>
          <w:rFonts w:cs="Times New Roman"/>
          <w:b/>
          <w:lang w:val="fr-FR" w:bidi="fr-FR"/>
        </w:rPr>
      </w:pPr>
      <w:r w:rsidRPr="00F710C5">
        <w:rPr>
          <w:rFonts w:cs="Times New Roman"/>
          <w:b/>
          <w:lang w:val="fr-FR" w:bidi="fr-FR"/>
        </w:rPr>
        <w:t>Le journaliste reste à contacter</w:t>
      </w:r>
    </w:p>
    <w:p w:rsidR="00BA3FCA" w:rsidRDefault="00BA3FCA" w:rsidP="0016725D">
      <w:pPr>
        <w:pStyle w:val="Standard"/>
        <w:numPr>
          <w:ilvl w:val="0"/>
          <w:numId w:val="6"/>
        </w:numPr>
        <w:rPr>
          <w:rFonts w:cs="Times New Roman"/>
          <w:lang w:val="fr-FR" w:bidi="fr-FR"/>
        </w:rPr>
      </w:pPr>
      <w:r>
        <w:rPr>
          <w:rFonts w:cs="Times New Roman"/>
          <w:lang w:val="fr-FR" w:bidi="fr-FR"/>
        </w:rPr>
        <w:t xml:space="preserve">Halloween : l’approche est à clarifier pour qu’elle soit construite avec cohérence </w:t>
      </w:r>
      <w:r w:rsidR="00A3799B">
        <w:rPr>
          <w:rFonts w:cs="Times New Roman"/>
          <w:lang w:val="fr-FR" w:bidi="fr-FR"/>
        </w:rPr>
        <w:t>dans la démarche de la commune.</w:t>
      </w:r>
    </w:p>
    <w:p w:rsidR="00BA3FCA" w:rsidRDefault="006C4293" w:rsidP="0016725D">
      <w:pPr>
        <w:pStyle w:val="Standard"/>
        <w:numPr>
          <w:ilvl w:val="0"/>
          <w:numId w:val="6"/>
        </w:numPr>
        <w:rPr>
          <w:rFonts w:cs="Times New Roman"/>
          <w:lang w:val="fr-FR" w:bidi="fr-FR"/>
        </w:rPr>
      </w:pPr>
      <w:r>
        <w:rPr>
          <w:rFonts w:cs="Times New Roman"/>
          <w:lang w:val="fr-FR" w:bidi="fr-FR"/>
        </w:rPr>
        <w:t>Arbre de Noël : Un cadeau, pris en charge par le comité des fêtes sera remis aux enfants de la commune jusqu’à la dernière année de l’école primaire. Ils doivent s’inscrire à la mairie avec leurs familles. Les personnes de plus de 65 ans et leurs conjoints sont également conviées. Ils doivent également s’inscrire à la mairie. Ces inscriptions permettent de prévoir l’organisation pour que tout se passe bien. La commune fournira des boissons chaudes ou froides. La date sera communiquée rapidement par le comité des fêtes.</w:t>
      </w:r>
    </w:p>
    <w:p w:rsidR="00A3799B" w:rsidRDefault="00A3799B" w:rsidP="0016725D">
      <w:pPr>
        <w:pStyle w:val="Standard"/>
        <w:numPr>
          <w:ilvl w:val="0"/>
          <w:numId w:val="6"/>
        </w:numPr>
        <w:rPr>
          <w:rFonts w:cs="Times New Roman"/>
          <w:lang w:val="fr-FR" w:bidi="fr-FR"/>
        </w:rPr>
      </w:pPr>
      <w:r>
        <w:rPr>
          <w:rFonts w:cs="Times New Roman"/>
          <w:lang w:val="fr-FR" w:bidi="fr-FR"/>
        </w:rPr>
        <w:t>Autres évènements organisés par le comité des fêtes :</w:t>
      </w:r>
    </w:p>
    <w:p w:rsidR="00F710C5" w:rsidRDefault="00F710C5" w:rsidP="00F710C5">
      <w:pPr>
        <w:pStyle w:val="Standard"/>
        <w:numPr>
          <w:ilvl w:val="1"/>
          <w:numId w:val="6"/>
        </w:numPr>
        <w:rPr>
          <w:rFonts w:cs="Times New Roman"/>
          <w:lang w:val="fr-FR" w:bidi="fr-FR"/>
        </w:rPr>
      </w:pPr>
      <w:r>
        <w:rPr>
          <w:rFonts w:cs="Times New Roman"/>
          <w:lang w:val="fr-FR" w:bidi="fr-FR"/>
        </w:rPr>
        <w:t>3 novembre à 14h : Loto à la salle des fêtes de Pont-</w:t>
      </w:r>
      <w:proofErr w:type="spellStart"/>
      <w:r>
        <w:rPr>
          <w:rFonts w:cs="Times New Roman"/>
          <w:lang w:val="fr-FR" w:bidi="fr-FR"/>
        </w:rPr>
        <w:t>Authou</w:t>
      </w:r>
      <w:proofErr w:type="spellEnd"/>
    </w:p>
    <w:p w:rsidR="00F710C5" w:rsidRDefault="003213CA" w:rsidP="00F710C5">
      <w:pPr>
        <w:pStyle w:val="Standard"/>
        <w:numPr>
          <w:ilvl w:val="1"/>
          <w:numId w:val="6"/>
        </w:numPr>
        <w:rPr>
          <w:rFonts w:cs="Times New Roman"/>
          <w:lang w:val="fr-FR" w:bidi="fr-FR"/>
        </w:rPr>
      </w:pPr>
      <w:r>
        <w:rPr>
          <w:rFonts w:cs="Times New Roman"/>
          <w:lang w:val="fr-FR" w:bidi="fr-FR"/>
        </w:rPr>
        <w:t>8 mars : diner dansant</w:t>
      </w:r>
      <w:r w:rsidR="00F710C5">
        <w:rPr>
          <w:rFonts w:cs="Times New Roman"/>
          <w:lang w:val="fr-FR" w:bidi="fr-FR"/>
        </w:rPr>
        <w:t xml:space="preserve"> à la salle des fêtes de </w:t>
      </w:r>
      <w:proofErr w:type="spellStart"/>
      <w:r w:rsidR="00F710C5">
        <w:rPr>
          <w:rFonts w:cs="Times New Roman"/>
          <w:lang w:val="fr-FR" w:bidi="fr-FR"/>
        </w:rPr>
        <w:t>Bosrobert</w:t>
      </w:r>
      <w:proofErr w:type="spellEnd"/>
      <w:r w:rsidR="00F710C5">
        <w:rPr>
          <w:rFonts w:cs="Times New Roman"/>
          <w:lang w:val="fr-FR" w:bidi="fr-FR"/>
        </w:rPr>
        <w:t xml:space="preserve"> avec un </w:t>
      </w:r>
      <w:r>
        <w:rPr>
          <w:rFonts w:cs="Times New Roman"/>
          <w:lang w:val="fr-FR" w:bidi="fr-FR"/>
        </w:rPr>
        <w:t>DJ</w:t>
      </w:r>
    </w:p>
    <w:p w:rsidR="00F710C5" w:rsidRDefault="00F710C5" w:rsidP="00F710C5">
      <w:pPr>
        <w:pStyle w:val="Standard"/>
        <w:numPr>
          <w:ilvl w:val="0"/>
          <w:numId w:val="6"/>
        </w:numPr>
        <w:rPr>
          <w:rFonts w:cs="Times New Roman"/>
          <w:lang w:val="fr-FR" w:bidi="fr-FR"/>
        </w:rPr>
      </w:pPr>
      <w:r>
        <w:rPr>
          <w:rFonts w:cs="Times New Roman"/>
          <w:lang w:val="fr-FR" w:bidi="fr-FR"/>
        </w:rPr>
        <w:t>vœux du maire (indiquer la journée citoyenne ...) : 18 janvier à 16h à l’école avec des galettes</w:t>
      </w:r>
    </w:p>
    <w:p w:rsidR="00F710C5" w:rsidRDefault="00F710C5" w:rsidP="00F710C5">
      <w:pPr>
        <w:pStyle w:val="Standard"/>
        <w:numPr>
          <w:ilvl w:val="0"/>
          <w:numId w:val="6"/>
        </w:numPr>
        <w:rPr>
          <w:rFonts w:cs="Times New Roman"/>
          <w:lang w:val="fr-FR" w:bidi="fr-FR"/>
        </w:rPr>
      </w:pPr>
      <w:r>
        <w:rPr>
          <w:rFonts w:cs="Times New Roman"/>
          <w:lang w:val="fr-FR" w:bidi="fr-FR"/>
        </w:rPr>
        <w:t xml:space="preserve">réunion de communication et d’échange : le 30 novembre à </w:t>
      </w:r>
      <w:proofErr w:type="gramStart"/>
      <w:r>
        <w:rPr>
          <w:rFonts w:cs="Times New Roman"/>
          <w:lang w:val="fr-FR" w:bidi="fr-FR"/>
        </w:rPr>
        <w:t>11h ,</w:t>
      </w:r>
      <w:proofErr w:type="gramEnd"/>
      <w:r>
        <w:rPr>
          <w:rFonts w:cs="Times New Roman"/>
          <w:lang w:val="fr-FR" w:bidi="fr-FR"/>
        </w:rPr>
        <w:t xml:space="preserve"> à la salle des mariages</w:t>
      </w:r>
    </w:p>
    <w:p w:rsidR="00F710C5" w:rsidRDefault="00F710C5" w:rsidP="00F710C5">
      <w:pPr>
        <w:pStyle w:val="Standard"/>
        <w:numPr>
          <w:ilvl w:val="0"/>
          <w:numId w:val="6"/>
        </w:numPr>
        <w:rPr>
          <w:rFonts w:cs="Times New Roman"/>
          <w:lang w:val="fr-FR" w:bidi="fr-FR"/>
        </w:rPr>
      </w:pPr>
      <w:r>
        <w:rPr>
          <w:rFonts w:cs="Times New Roman"/>
          <w:lang w:val="fr-FR" w:bidi="fr-FR"/>
        </w:rPr>
        <w:t xml:space="preserve">horaires pour les nuisances sonores du voisinage (nouvel arrêté de la préfecture 240820) : </w:t>
      </w:r>
    </w:p>
    <w:p w:rsidR="00F710C5" w:rsidRDefault="00F710C5" w:rsidP="00F710C5">
      <w:pPr>
        <w:pStyle w:val="Standard"/>
        <w:numPr>
          <w:ilvl w:val="0"/>
          <w:numId w:val="4"/>
        </w:numPr>
        <w:rPr>
          <w:rFonts w:cs="Times New Roman"/>
          <w:lang w:val="fr-FR" w:bidi="fr-FR"/>
        </w:rPr>
      </w:pPr>
      <w:r>
        <w:rPr>
          <w:rFonts w:cs="Times New Roman"/>
          <w:lang w:val="fr-FR" w:bidi="fr-FR"/>
        </w:rPr>
        <w:t>en semaine de 8h30 à 12h et de 14h30 à 19h30 (20h précédemment)</w:t>
      </w:r>
    </w:p>
    <w:p w:rsidR="00F710C5" w:rsidRDefault="00F710C5" w:rsidP="00F710C5">
      <w:pPr>
        <w:pStyle w:val="Standard"/>
        <w:numPr>
          <w:ilvl w:val="0"/>
          <w:numId w:val="4"/>
        </w:numPr>
        <w:rPr>
          <w:rFonts w:cs="Times New Roman"/>
          <w:lang w:val="fr-FR" w:bidi="fr-FR"/>
        </w:rPr>
      </w:pPr>
      <w:r>
        <w:rPr>
          <w:rFonts w:cs="Times New Roman"/>
          <w:lang w:val="fr-FR" w:bidi="fr-FR"/>
        </w:rPr>
        <w:t>le samedi : de 9h à 12h et de 14h30 à 19h (à partir de 15h précédemment)</w:t>
      </w:r>
    </w:p>
    <w:p w:rsidR="00F710C5" w:rsidRDefault="00F710C5" w:rsidP="00F710C5">
      <w:pPr>
        <w:pStyle w:val="Standard"/>
        <w:numPr>
          <w:ilvl w:val="0"/>
          <w:numId w:val="4"/>
        </w:numPr>
        <w:rPr>
          <w:rFonts w:cs="Times New Roman"/>
          <w:lang w:val="fr-FR" w:bidi="fr-FR"/>
        </w:rPr>
      </w:pPr>
      <w:r>
        <w:rPr>
          <w:rFonts w:cs="Times New Roman"/>
          <w:lang w:val="fr-FR" w:bidi="fr-FR"/>
        </w:rPr>
        <w:t>les dimanches et jours fériés : de 10h à 12h : proposition de la commune non pour les dimanches, mais oui pour les jours fériés hors dimanches</w:t>
      </w:r>
    </w:p>
    <w:p w:rsidR="00A3799B" w:rsidRDefault="00A3799B" w:rsidP="003B0328">
      <w:pPr>
        <w:pStyle w:val="Standard"/>
        <w:rPr>
          <w:rFonts w:cs="Times New Roman"/>
          <w:lang w:val="fr-FR" w:bidi="fr-FR"/>
        </w:rPr>
      </w:pPr>
    </w:p>
    <w:p w:rsidR="003B0328" w:rsidRPr="00F25CCA" w:rsidRDefault="003B0328" w:rsidP="003B0328">
      <w:pPr>
        <w:pStyle w:val="Standard"/>
        <w:numPr>
          <w:ilvl w:val="0"/>
          <w:numId w:val="1"/>
        </w:numPr>
        <w:rPr>
          <w:rFonts w:cs="Times New Roman"/>
          <w:b/>
          <w:lang w:val="fr-FR" w:bidi="fr-FR"/>
        </w:rPr>
      </w:pPr>
      <w:r w:rsidRPr="00F25CCA">
        <w:rPr>
          <w:rFonts w:cs="Times New Roman"/>
          <w:b/>
          <w:lang w:val="fr-FR" w:bidi="fr-FR"/>
        </w:rPr>
        <w:t>Groupe Voirie</w:t>
      </w:r>
    </w:p>
    <w:p w:rsidR="003B0328" w:rsidRDefault="003B0328" w:rsidP="003B0328">
      <w:pPr>
        <w:pStyle w:val="Standard"/>
        <w:numPr>
          <w:ilvl w:val="0"/>
          <w:numId w:val="7"/>
        </w:numPr>
        <w:rPr>
          <w:rFonts w:cs="Times New Roman"/>
          <w:lang w:val="fr-FR" w:bidi="fr-FR"/>
        </w:rPr>
      </w:pPr>
      <w:r>
        <w:rPr>
          <w:rFonts w:cs="Times New Roman"/>
          <w:lang w:val="fr-FR" w:bidi="fr-FR"/>
        </w:rPr>
        <w:t>arbres dans la rivière : la dernière partie des travaux sera réalisée bénévolement pour limiter les dépenses</w:t>
      </w:r>
    </w:p>
    <w:p w:rsidR="003B0328" w:rsidRDefault="003B0328" w:rsidP="003B0328">
      <w:pPr>
        <w:pStyle w:val="Standard"/>
        <w:numPr>
          <w:ilvl w:val="0"/>
          <w:numId w:val="7"/>
        </w:numPr>
        <w:rPr>
          <w:rFonts w:cs="Times New Roman"/>
          <w:lang w:val="fr-FR" w:bidi="fr-FR"/>
        </w:rPr>
      </w:pPr>
      <w:r>
        <w:rPr>
          <w:rFonts w:cs="Times New Roman"/>
          <w:lang w:val="fr-FR" w:bidi="fr-FR"/>
        </w:rPr>
        <w:t xml:space="preserve">remplissage des 3 réserves d’eau pour la lutte contre les incendies : les 3 cuves sont remplies </w:t>
      </w:r>
    </w:p>
    <w:p w:rsidR="003B0328" w:rsidRDefault="003B0328" w:rsidP="003B0328">
      <w:pPr>
        <w:pStyle w:val="Standard"/>
        <w:numPr>
          <w:ilvl w:val="0"/>
          <w:numId w:val="7"/>
        </w:numPr>
        <w:rPr>
          <w:rFonts w:cs="Times New Roman"/>
          <w:lang w:val="fr-FR" w:bidi="fr-FR"/>
        </w:rPr>
      </w:pPr>
      <w:r>
        <w:rPr>
          <w:rFonts w:cs="Times New Roman"/>
          <w:lang w:val="fr-FR" w:bidi="fr-FR"/>
        </w:rPr>
        <w:t>limites de vitesse : la voie principale d’</w:t>
      </w:r>
      <w:proofErr w:type="spellStart"/>
      <w:r>
        <w:rPr>
          <w:rFonts w:cs="Times New Roman"/>
          <w:lang w:val="fr-FR" w:bidi="fr-FR"/>
        </w:rPr>
        <w:t>Authou</w:t>
      </w:r>
      <w:proofErr w:type="spellEnd"/>
      <w:r>
        <w:rPr>
          <w:rFonts w:cs="Times New Roman"/>
          <w:lang w:val="fr-FR" w:bidi="fr-FR"/>
        </w:rPr>
        <w:t xml:space="preserve"> voit passer en moyenne 1200 véhicules par jour. Les différentes tentatives pour ralentir la vitesse n’ont pas eu d’effet. Les coûts pour la mise en place de dos d’âne et autres sont importants, le moins cher étant l’installation d’un radar éducatif (2000€ plus l’installation). La mise en place de stop</w:t>
      </w:r>
      <w:r w:rsidR="0020286B">
        <w:rPr>
          <w:rFonts w:cs="Times New Roman"/>
          <w:lang w:val="fr-FR" w:bidi="fr-FR"/>
        </w:rPr>
        <w:t>s</w:t>
      </w:r>
      <w:r>
        <w:rPr>
          <w:rFonts w:cs="Times New Roman"/>
          <w:lang w:val="fr-FR" w:bidi="fr-FR"/>
        </w:rPr>
        <w:t xml:space="preserve"> ou de priorités à </w:t>
      </w:r>
      <w:r w:rsidR="0020286B">
        <w:rPr>
          <w:rFonts w:cs="Times New Roman"/>
          <w:lang w:val="fr-FR" w:bidi="fr-FR"/>
        </w:rPr>
        <w:t>d</w:t>
      </w:r>
      <w:r>
        <w:rPr>
          <w:rFonts w:cs="Times New Roman"/>
          <w:lang w:val="fr-FR" w:bidi="fr-FR"/>
        </w:rPr>
        <w:t>ro</w:t>
      </w:r>
      <w:r w:rsidR="0020286B">
        <w:rPr>
          <w:rFonts w:cs="Times New Roman"/>
          <w:lang w:val="fr-FR" w:bidi="fr-FR"/>
        </w:rPr>
        <w:t>i</w:t>
      </w:r>
      <w:r>
        <w:rPr>
          <w:rFonts w:cs="Times New Roman"/>
          <w:lang w:val="fr-FR" w:bidi="fr-FR"/>
        </w:rPr>
        <w:t>te</w:t>
      </w:r>
      <w:r w:rsidR="0020286B">
        <w:rPr>
          <w:rFonts w:cs="Times New Roman"/>
          <w:lang w:val="fr-FR" w:bidi="fr-FR"/>
        </w:rPr>
        <w:t xml:space="preserve"> c</w:t>
      </w:r>
      <w:r w:rsidR="00CE0E56">
        <w:rPr>
          <w:rFonts w:cs="Times New Roman"/>
          <w:lang w:val="fr-FR" w:bidi="fr-FR"/>
        </w:rPr>
        <w:t xml:space="preserve">outerait moins cher mais reste </w:t>
      </w:r>
      <w:r w:rsidR="0020286B">
        <w:rPr>
          <w:rFonts w:cs="Times New Roman"/>
          <w:lang w:val="fr-FR" w:bidi="fr-FR"/>
        </w:rPr>
        <w:t>à déterminer ce qui pourr</w:t>
      </w:r>
      <w:r w:rsidR="00CE0E56">
        <w:rPr>
          <w:rFonts w:cs="Times New Roman"/>
          <w:lang w:val="fr-FR" w:bidi="fr-FR"/>
        </w:rPr>
        <w:t>a</w:t>
      </w:r>
      <w:r w:rsidR="0020286B">
        <w:rPr>
          <w:rFonts w:cs="Times New Roman"/>
          <w:lang w:val="fr-FR" w:bidi="fr-FR"/>
        </w:rPr>
        <w:t>it être pertinent.</w:t>
      </w:r>
    </w:p>
    <w:p w:rsidR="003B0328" w:rsidRDefault="003B0328" w:rsidP="003B0328">
      <w:pPr>
        <w:pStyle w:val="Standard"/>
        <w:numPr>
          <w:ilvl w:val="0"/>
          <w:numId w:val="6"/>
        </w:numPr>
        <w:rPr>
          <w:rFonts w:cs="Times New Roman"/>
          <w:lang w:val="fr-FR" w:bidi="fr-FR"/>
        </w:rPr>
      </w:pPr>
      <w:r>
        <w:rPr>
          <w:rFonts w:cs="Times New Roman"/>
          <w:lang w:val="fr-FR" w:bidi="fr-FR"/>
        </w:rPr>
        <w:t xml:space="preserve">SNCF </w:t>
      </w:r>
      <w:r w:rsidRPr="00BE14E1">
        <w:rPr>
          <w:rFonts w:cs="Times New Roman"/>
          <w:lang w:val="fr-FR" w:bidi="fr-FR"/>
        </w:rPr>
        <w:t>passage à niveau vers B</w:t>
      </w:r>
      <w:r>
        <w:rPr>
          <w:rFonts w:cs="Times New Roman"/>
          <w:lang w:val="fr-FR" w:bidi="fr-FR"/>
        </w:rPr>
        <w:t>rionne</w:t>
      </w:r>
      <w:r w:rsidRPr="00BE14E1">
        <w:rPr>
          <w:rFonts w:cs="Times New Roman"/>
          <w:lang w:val="fr-FR" w:bidi="fr-FR"/>
        </w:rPr>
        <w:t xml:space="preserve"> -rdv  SNCF et services</w:t>
      </w:r>
      <w:r w:rsidR="0020286B">
        <w:rPr>
          <w:rFonts w:cs="Times New Roman"/>
          <w:lang w:val="fr-FR" w:bidi="fr-FR"/>
        </w:rPr>
        <w:t xml:space="preserve"> de voirie</w:t>
      </w:r>
      <w:r w:rsidRPr="00BE14E1">
        <w:rPr>
          <w:rFonts w:cs="Times New Roman"/>
          <w:lang w:val="fr-FR" w:bidi="fr-FR"/>
        </w:rPr>
        <w:t xml:space="preserve"> le 04 octobre à 11h,</w:t>
      </w:r>
    </w:p>
    <w:p w:rsidR="003B0328" w:rsidRDefault="003B0328" w:rsidP="003B0328">
      <w:pPr>
        <w:pStyle w:val="Standard"/>
        <w:numPr>
          <w:ilvl w:val="0"/>
          <w:numId w:val="6"/>
        </w:numPr>
        <w:rPr>
          <w:rFonts w:cs="Times New Roman"/>
          <w:lang w:val="fr-FR" w:bidi="fr-FR"/>
        </w:rPr>
      </w:pPr>
      <w:r>
        <w:rPr>
          <w:rFonts w:cs="Times New Roman"/>
          <w:lang w:val="fr-FR" w:bidi="fr-FR"/>
        </w:rPr>
        <w:t>après-midi communal : le 28 septembre</w:t>
      </w:r>
      <w:r w:rsidR="0020286B">
        <w:rPr>
          <w:rFonts w:cs="Times New Roman"/>
          <w:lang w:val="fr-FR" w:bidi="fr-FR"/>
        </w:rPr>
        <w:t xml:space="preserve"> ; rendez-vous </w:t>
      </w:r>
      <w:r>
        <w:rPr>
          <w:rFonts w:cs="Times New Roman"/>
          <w:lang w:val="fr-FR" w:bidi="fr-FR"/>
        </w:rPr>
        <w:t>à 14h</w:t>
      </w:r>
      <w:r w:rsidR="0020286B">
        <w:rPr>
          <w:rFonts w:cs="Times New Roman"/>
          <w:lang w:val="fr-FR" w:bidi="fr-FR"/>
        </w:rPr>
        <w:t xml:space="preserve"> à l’école avec des outils de jardinage (binette, </w:t>
      </w:r>
      <w:r w:rsidR="00CE0E56">
        <w:rPr>
          <w:rFonts w:cs="Times New Roman"/>
          <w:lang w:val="fr-FR" w:bidi="fr-FR"/>
        </w:rPr>
        <w:t>râteau</w:t>
      </w:r>
      <w:r w:rsidR="0020286B">
        <w:rPr>
          <w:rFonts w:cs="Times New Roman"/>
          <w:lang w:val="fr-FR" w:bidi="fr-FR"/>
        </w:rPr>
        <w:t xml:space="preserve">, …). </w:t>
      </w:r>
      <w:r w:rsidR="00CE0E56">
        <w:rPr>
          <w:rFonts w:cs="Times New Roman"/>
          <w:lang w:val="fr-FR" w:bidi="fr-FR"/>
        </w:rPr>
        <w:t>La liste des actions est faite. La dépense d’essence pour les outils sera prise en charge par le deuxième adjoint. Le soir repas partagé, chacun apportant son panier.</w:t>
      </w:r>
    </w:p>
    <w:p w:rsidR="00CE0E56" w:rsidRDefault="00CE0E56" w:rsidP="003B0328">
      <w:pPr>
        <w:pStyle w:val="Standard"/>
        <w:numPr>
          <w:ilvl w:val="0"/>
          <w:numId w:val="6"/>
        </w:numPr>
        <w:rPr>
          <w:rFonts w:cs="Times New Roman"/>
          <w:lang w:val="fr-FR" w:bidi="fr-FR"/>
        </w:rPr>
      </w:pPr>
      <w:r>
        <w:rPr>
          <w:rFonts w:cs="Times New Roman"/>
          <w:lang w:val="fr-FR" w:bidi="fr-FR"/>
        </w:rPr>
        <w:t>Points à noter :</w:t>
      </w:r>
    </w:p>
    <w:p w:rsidR="00CE0E56" w:rsidRDefault="00CE0E56" w:rsidP="00CE0E56">
      <w:pPr>
        <w:pStyle w:val="Standard"/>
        <w:numPr>
          <w:ilvl w:val="1"/>
          <w:numId w:val="6"/>
        </w:numPr>
        <w:rPr>
          <w:rFonts w:cs="Times New Roman"/>
          <w:lang w:val="fr-FR" w:bidi="fr-FR"/>
        </w:rPr>
      </w:pPr>
      <w:r>
        <w:rPr>
          <w:rFonts w:cs="Times New Roman"/>
          <w:lang w:val="fr-FR" w:bidi="fr-FR"/>
        </w:rPr>
        <w:t xml:space="preserve">Les travaux de voirie </w:t>
      </w:r>
      <w:r w:rsidR="00FF54E5">
        <w:rPr>
          <w:rFonts w:cs="Times New Roman"/>
          <w:lang w:val="fr-FR" w:bidi="fr-FR"/>
        </w:rPr>
        <w:t xml:space="preserve">effectués par la communauté de communes </w:t>
      </w:r>
      <w:r>
        <w:rPr>
          <w:rFonts w:cs="Times New Roman"/>
          <w:lang w:val="fr-FR" w:bidi="fr-FR"/>
        </w:rPr>
        <w:t>sont obérés par la réduction drastique des dépenses de fuel d’un côté, l’absence de moyens de l’autre ; ainsi en cas de neige, il ne pourra plus être procédé au sablage des routes (lesquelles ?)</w:t>
      </w:r>
    </w:p>
    <w:p w:rsidR="00CE0E56" w:rsidRDefault="00CE0E56" w:rsidP="00CE0E56">
      <w:pPr>
        <w:pStyle w:val="Standard"/>
        <w:numPr>
          <w:ilvl w:val="1"/>
          <w:numId w:val="6"/>
        </w:numPr>
        <w:rPr>
          <w:rFonts w:cs="Times New Roman"/>
          <w:lang w:val="fr-FR" w:bidi="fr-FR"/>
        </w:rPr>
      </w:pPr>
      <w:r>
        <w:rPr>
          <w:rFonts w:cs="Times New Roman"/>
          <w:lang w:val="fr-FR" w:bidi="fr-FR"/>
        </w:rPr>
        <w:t>Réfection de chaussée : un point est prévu ave</w:t>
      </w:r>
      <w:r w:rsidR="00F25CCA">
        <w:rPr>
          <w:rFonts w:cs="Times New Roman"/>
          <w:lang w:val="fr-FR" w:bidi="fr-FR"/>
        </w:rPr>
        <w:t>c</w:t>
      </w:r>
      <w:r>
        <w:rPr>
          <w:rFonts w:cs="Times New Roman"/>
          <w:lang w:val="fr-FR" w:bidi="fr-FR"/>
        </w:rPr>
        <w:t xml:space="preserve"> le serv</w:t>
      </w:r>
      <w:r w:rsidR="00F25CCA">
        <w:rPr>
          <w:rFonts w:cs="Times New Roman"/>
          <w:lang w:val="fr-FR" w:bidi="fr-FR"/>
        </w:rPr>
        <w:t>i</w:t>
      </w:r>
      <w:r>
        <w:rPr>
          <w:rFonts w:cs="Times New Roman"/>
          <w:lang w:val="fr-FR" w:bidi="fr-FR"/>
        </w:rPr>
        <w:t>ce de voirie en février 2025</w:t>
      </w:r>
      <w:r w:rsidR="00F25CCA">
        <w:rPr>
          <w:rFonts w:cs="Times New Roman"/>
          <w:lang w:val="fr-FR" w:bidi="fr-FR"/>
        </w:rPr>
        <w:t> ; il faut choisir la portion de route pour laquelle on demandera des travaux</w:t>
      </w:r>
    </w:p>
    <w:p w:rsidR="00F25CCA" w:rsidRDefault="00F25CCA" w:rsidP="00F25CCA">
      <w:pPr>
        <w:pStyle w:val="Standard"/>
        <w:numPr>
          <w:ilvl w:val="1"/>
          <w:numId w:val="6"/>
        </w:numPr>
        <w:rPr>
          <w:rFonts w:cs="Times New Roman"/>
          <w:lang w:val="fr-FR" w:bidi="fr-FR"/>
        </w:rPr>
      </w:pPr>
      <w:r>
        <w:rPr>
          <w:rFonts w:cs="Times New Roman"/>
          <w:lang w:val="fr-FR" w:bidi="fr-FR"/>
        </w:rPr>
        <w:t>Fauchage des bords de route (</w:t>
      </w:r>
      <w:r w:rsidR="006C4293">
        <w:rPr>
          <w:rFonts w:cs="Times New Roman"/>
          <w:lang w:val="fr-FR" w:bidi="fr-FR"/>
        </w:rPr>
        <w:t>gérées par la communauté de communes</w:t>
      </w:r>
      <w:r>
        <w:rPr>
          <w:rFonts w:cs="Times New Roman"/>
          <w:lang w:val="fr-FR" w:bidi="fr-FR"/>
        </w:rPr>
        <w:t>) : le prochain fauchage aura lieu en juin 2025</w:t>
      </w:r>
    </w:p>
    <w:p w:rsidR="00DD7076" w:rsidRPr="00F25CCA" w:rsidRDefault="00DD7076" w:rsidP="00DD7076">
      <w:pPr>
        <w:pStyle w:val="Standard"/>
        <w:ind w:left="1440"/>
        <w:rPr>
          <w:rFonts w:cs="Times New Roman"/>
          <w:lang w:val="fr-FR" w:bidi="fr-FR"/>
        </w:rPr>
      </w:pPr>
    </w:p>
    <w:p w:rsidR="00F25CCA" w:rsidRPr="00F25CCA" w:rsidRDefault="00F25CCA" w:rsidP="00F25CCA">
      <w:pPr>
        <w:pStyle w:val="Standard"/>
        <w:numPr>
          <w:ilvl w:val="0"/>
          <w:numId w:val="1"/>
        </w:numPr>
        <w:rPr>
          <w:rFonts w:cs="Times New Roman"/>
          <w:b/>
          <w:lang w:val="fr-FR" w:bidi="fr-FR"/>
        </w:rPr>
      </w:pPr>
      <w:r w:rsidRPr="00F25CCA">
        <w:rPr>
          <w:rFonts w:cs="Times New Roman"/>
          <w:b/>
          <w:lang w:val="fr-FR" w:bidi="fr-FR"/>
        </w:rPr>
        <w:t>Groupe Eau</w:t>
      </w:r>
    </w:p>
    <w:p w:rsidR="00F25CCA" w:rsidRDefault="00F25CCA" w:rsidP="00F25CCA">
      <w:pPr>
        <w:pStyle w:val="Standard"/>
        <w:ind w:firstLine="360"/>
        <w:rPr>
          <w:rFonts w:cs="Times New Roman"/>
          <w:lang w:val="fr-FR" w:bidi="fr-FR"/>
        </w:rPr>
      </w:pPr>
      <w:r>
        <w:rPr>
          <w:rFonts w:cs="Times New Roman"/>
          <w:lang w:val="fr-FR" w:bidi="fr-FR"/>
        </w:rPr>
        <w:t xml:space="preserve">Un point avec les pompiers a été tenu pour faire le point sur les attentes. </w:t>
      </w:r>
    </w:p>
    <w:p w:rsidR="00F25CCA" w:rsidRDefault="00F25CCA" w:rsidP="00F25CCA">
      <w:pPr>
        <w:pStyle w:val="Standard"/>
        <w:ind w:firstLine="360"/>
        <w:rPr>
          <w:rFonts w:cs="Times New Roman"/>
          <w:lang w:val="fr-FR" w:bidi="fr-FR"/>
        </w:rPr>
      </w:pPr>
      <w:r>
        <w:rPr>
          <w:rFonts w:cs="Times New Roman"/>
          <w:lang w:val="fr-FR" w:bidi="fr-FR"/>
        </w:rPr>
        <w:t xml:space="preserve">La </w:t>
      </w:r>
      <w:r w:rsidR="00FD1FD1">
        <w:rPr>
          <w:rFonts w:cs="Times New Roman"/>
          <w:lang w:val="fr-FR" w:bidi="fr-FR"/>
        </w:rPr>
        <w:t>mar</w:t>
      </w:r>
      <w:r>
        <w:rPr>
          <w:rFonts w:cs="Times New Roman"/>
          <w:lang w:val="fr-FR" w:bidi="fr-FR"/>
        </w:rPr>
        <w:t xml:space="preserve">e du lavoir doit être </w:t>
      </w:r>
      <w:proofErr w:type="gramStart"/>
      <w:r w:rsidR="00FD1FD1">
        <w:rPr>
          <w:rFonts w:cs="Times New Roman"/>
          <w:lang w:val="fr-FR" w:bidi="fr-FR"/>
        </w:rPr>
        <w:t>curée</w:t>
      </w:r>
      <w:proofErr w:type="gramEnd"/>
      <w:r>
        <w:rPr>
          <w:rFonts w:cs="Times New Roman"/>
          <w:lang w:val="fr-FR" w:bidi="fr-FR"/>
        </w:rPr>
        <w:t xml:space="preserve"> et l</w:t>
      </w:r>
      <w:r w:rsidR="00FD1FD1">
        <w:rPr>
          <w:rFonts w:cs="Times New Roman"/>
          <w:lang w:val="fr-FR" w:bidi="fr-FR"/>
        </w:rPr>
        <w:t>e tuyau de branchement est trop long et est donc à modifier.</w:t>
      </w:r>
    </w:p>
    <w:p w:rsidR="00FD1FD1" w:rsidRDefault="00FD1FD1" w:rsidP="00FD1FD1">
      <w:pPr>
        <w:pStyle w:val="Standard"/>
        <w:ind w:left="360"/>
        <w:rPr>
          <w:rFonts w:cs="Times New Roman"/>
          <w:lang w:val="fr-FR" w:bidi="fr-FR"/>
        </w:rPr>
      </w:pPr>
      <w:r>
        <w:rPr>
          <w:rFonts w:cs="Times New Roman"/>
          <w:lang w:val="fr-FR" w:bidi="fr-FR"/>
        </w:rPr>
        <w:t xml:space="preserve">3 autres sites prioritaires ont été identifiés comme devant accueillir des réserves d’eau : les </w:t>
      </w:r>
      <w:proofErr w:type="spellStart"/>
      <w:r>
        <w:rPr>
          <w:rFonts w:cs="Times New Roman"/>
          <w:lang w:val="fr-FR" w:bidi="fr-FR"/>
        </w:rPr>
        <w:t>Mouchelleries</w:t>
      </w:r>
      <w:proofErr w:type="spellEnd"/>
      <w:r>
        <w:rPr>
          <w:rFonts w:cs="Times New Roman"/>
          <w:lang w:val="fr-FR" w:bidi="fr-FR"/>
        </w:rPr>
        <w:t>, les marionnettes, et l’entrée d’</w:t>
      </w:r>
      <w:proofErr w:type="spellStart"/>
      <w:r>
        <w:rPr>
          <w:rFonts w:cs="Times New Roman"/>
          <w:lang w:val="fr-FR" w:bidi="fr-FR"/>
        </w:rPr>
        <w:t>Authou</w:t>
      </w:r>
      <w:proofErr w:type="spellEnd"/>
      <w:r>
        <w:rPr>
          <w:rFonts w:cs="Times New Roman"/>
          <w:lang w:val="fr-FR" w:bidi="fr-FR"/>
        </w:rPr>
        <w:t xml:space="preserve"> en venant de Brionne.</w:t>
      </w:r>
    </w:p>
    <w:p w:rsidR="00FD1FD1" w:rsidRDefault="00FD1FD1" w:rsidP="00FD1FD1">
      <w:pPr>
        <w:pStyle w:val="Standard"/>
        <w:ind w:left="360"/>
        <w:rPr>
          <w:rFonts w:cs="Times New Roman"/>
          <w:lang w:val="fr-FR" w:bidi="fr-FR"/>
        </w:rPr>
      </w:pPr>
      <w:r>
        <w:rPr>
          <w:rFonts w:cs="Times New Roman"/>
          <w:lang w:val="fr-FR" w:bidi="fr-FR"/>
        </w:rPr>
        <w:t>Il faut regarder comment établir des conventions avec les particuliers susceptibles d’être mis à contribution pour installer un point d’eau. Il faut aussi avant d’ordonner des travaux vérifier avec les pompiers que ce qui est défini leur convient.</w:t>
      </w:r>
    </w:p>
    <w:p w:rsidR="00FD1FD1" w:rsidRDefault="00FD1FD1" w:rsidP="00FD1FD1">
      <w:pPr>
        <w:pStyle w:val="Standard"/>
        <w:ind w:left="360"/>
        <w:rPr>
          <w:rFonts w:cs="Times New Roman"/>
          <w:lang w:val="fr-FR" w:bidi="fr-FR"/>
        </w:rPr>
      </w:pPr>
      <w:r>
        <w:rPr>
          <w:rFonts w:cs="Times New Roman"/>
          <w:lang w:val="fr-FR" w:bidi="fr-FR"/>
        </w:rPr>
        <w:t>Et il faudra trouver des moyens de financement. Il y a une responsabilité pénale pour le m</w:t>
      </w:r>
      <w:r w:rsidR="005619C3">
        <w:rPr>
          <w:rFonts w:cs="Times New Roman"/>
          <w:lang w:val="fr-FR" w:bidi="fr-FR"/>
        </w:rPr>
        <w:t>a</w:t>
      </w:r>
      <w:r>
        <w:rPr>
          <w:rFonts w:cs="Times New Roman"/>
          <w:lang w:val="fr-FR" w:bidi="fr-FR"/>
        </w:rPr>
        <w:t>ire si ces réserves ne sont pas installées.</w:t>
      </w:r>
    </w:p>
    <w:p w:rsidR="00FD1FD1" w:rsidRDefault="00FD1FD1" w:rsidP="00FD1FD1">
      <w:pPr>
        <w:pStyle w:val="Standard"/>
        <w:ind w:left="360"/>
        <w:rPr>
          <w:rFonts w:cs="Times New Roman"/>
          <w:lang w:val="fr-FR" w:bidi="fr-FR"/>
        </w:rPr>
      </w:pPr>
    </w:p>
    <w:p w:rsidR="00DD7076" w:rsidRPr="00DD7076" w:rsidRDefault="00DD7076" w:rsidP="00DD7076">
      <w:pPr>
        <w:pStyle w:val="Standard"/>
        <w:numPr>
          <w:ilvl w:val="0"/>
          <w:numId w:val="1"/>
        </w:numPr>
        <w:rPr>
          <w:rFonts w:cs="Times New Roman"/>
          <w:b/>
          <w:lang w:val="fr-FR" w:bidi="fr-FR"/>
        </w:rPr>
      </w:pPr>
      <w:r w:rsidRPr="00DD7076">
        <w:rPr>
          <w:rFonts w:cs="Times New Roman"/>
          <w:b/>
          <w:lang w:val="fr-FR" w:bidi="fr-FR"/>
        </w:rPr>
        <w:t>Groupe gestion des biens communaux</w:t>
      </w:r>
    </w:p>
    <w:p w:rsidR="00075D99" w:rsidRDefault="00DD7076" w:rsidP="00075D99">
      <w:pPr>
        <w:pStyle w:val="Standard"/>
        <w:numPr>
          <w:ilvl w:val="0"/>
          <w:numId w:val="8"/>
        </w:numPr>
        <w:rPr>
          <w:rFonts w:cs="Times New Roman"/>
          <w:lang w:val="fr-FR" w:bidi="fr-FR"/>
        </w:rPr>
      </w:pPr>
      <w:r>
        <w:rPr>
          <w:rFonts w:cs="Times New Roman"/>
          <w:lang w:val="fr-FR" w:bidi="fr-FR"/>
        </w:rPr>
        <w:t>Gare d’</w:t>
      </w:r>
      <w:proofErr w:type="spellStart"/>
      <w:r>
        <w:rPr>
          <w:rFonts w:cs="Times New Roman"/>
          <w:lang w:val="fr-FR" w:bidi="fr-FR"/>
        </w:rPr>
        <w:t>Authou</w:t>
      </w:r>
      <w:proofErr w:type="spellEnd"/>
      <w:r>
        <w:rPr>
          <w:rFonts w:cs="Times New Roman"/>
          <w:lang w:val="fr-FR" w:bidi="fr-FR"/>
        </w:rPr>
        <w:t> : la SNCF veut vendre le bâtiment qui est par ailleurs en très mauvais état. La commune est prioritaire mais n’a pas les moyens d’y développer un projet</w:t>
      </w:r>
    </w:p>
    <w:p w:rsidR="00DD7076" w:rsidRPr="00075D99" w:rsidRDefault="00DD7076" w:rsidP="00075D99">
      <w:pPr>
        <w:pStyle w:val="Standard"/>
        <w:numPr>
          <w:ilvl w:val="0"/>
          <w:numId w:val="8"/>
        </w:numPr>
        <w:rPr>
          <w:rFonts w:cs="Times New Roman"/>
          <w:lang w:val="fr-FR" w:bidi="fr-FR"/>
        </w:rPr>
      </w:pPr>
      <w:r w:rsidRPr="00075D99">
        <w:rPr>
          <w:rFonts w:cs="Times New Roman"/>
          <w:lang w:val="fr-FR" w:bidi="fr-FR"/>
        </w:rPr>
        <w:t>Chauffage d’une maison en location : cette maison reste c</w:t>
      </w:r>
      <w:r w:rsidR="00F27E75">
        <w:rPr>
          <w:rFonts w:cs="Times New Roman"/>
          <w:lang w:val="fr-FR" w:bidi="fr-FR"/>
        </w:rPr>
        <w:t>h</w:t>
      </w:r>
      <w:r w:rsidRPr="00075D99">
        <w:rPr>
          <w:rFonts w:cs="Times New Roman"/>
          <w:lang w:val="fr-FR" w:bidi="fr-FR"/>
        </w:rPr>
        <w:t>auffée au fioul. Par ailleurs</w:t>
      </w:r>
      <w:r w:rsidR="00F27E75">
        <w:rPr>
          <w:rFonts w:cs="Times New Roman"/>
          <w:lang w:val="fr-FR" w:bidi="fr-FR"/>
        </w:rPr>
        <w:t xml:space="preserve"> i</w:t>
      </w:r>
      <w:r w:rsidRPr="00075D99">
        <w:rPr>
          <w:rFonts w:cs="Times New Roman"/>
          <w:lang w:val="fr-FR" w:bidi="fr-FR"/>
        </w:rPr>
        <w:t>l</w:t>
      </w:r>
      <w:r w:rsidR="00F27E75">
        <w:rPr>
          <w:rFonts w:cs="Times New Roman"/>
          <w:lang w:val="fr-FR" w:bidi="fr-FR"/>
        </w:rPr>
        <w:t xml:space="preserve"> </w:t>
      </w:r>
      <w:r w:rsidRPr="00075D99">
        <w:rPr>
          <w:rFonts w:cs="Times New Roman"/>
          <w:lang w:val="fr-FR" w:bidi="fr-FR"/>
        </w:rPr>
        <w:t>f</w:t>
      </w:r>
      <w:r w:rsidR="00F27E75">
        <w:rPr>
          <w:rFonts w:cs="Times New Roman"/>
          <w:lang w:val="fr-FR" w:bidi="fr-FR"/>
        </w:rPr>
        <w:t>a</w:t>
      </w:r>
      <w:r w:rsidRPr="00075D99">
        <w:rPr>
          <w:rFonts w:cs="Times New Roman"/>
          <w:lang w:val="fr-FR" w:bidi="fr-FR"/>
        </w:rPr>
        <w:t xml:space="preserve">udra comprendre, malgré </w:t>
      </w:r>
      <w:r w:rsidR="00F27E75">
        <w:rPr>
          <w:rFonts w:cs="Times New Roman"/>
          <w:lang w:val="fr-FR" w:bidi="fr-FR"/>
        </w:rPr>
        <w:t>l</w:t>
      </w:r>
      <w:r w:rsidRPr="00075D99">
        <w:rPr>
          <w:rFonts w:cs="Times New Roman"/>
          <w:lang w:val="fr-FR" w:bidi="fr-FR"/>
        </w:rPr>
        <w:t xml:space="preserve">es travaux de rénovation qui ont été effectués, pourquoi des dégâts dus à </w:t>
      </w:r>
      <w:r w:rsidR="00F27E75">
        <w:rPr>
          <w:rFonts w:cs="Times New Roman"/>
          <w:lang w:val="fr-FR" w:bidi="fr-FR"/>
        </w:rPr>
        <w:t>l’humidité sont constatés. Il e</w:t>
      </w:r>
      <w:r w:rsidRPr="00075D99">
        <w:rPr>
          <w:rFonts w:cs="Times New Roman"/>
          <w:lang w:val="fr-FR" w:bidi="fr-FR"/>
        </w:rPr>
        <w:t>n</w:t>
      </w:r>
      <w:r w:rsidR="00F27E75">
        <w:rPr>
          <w:rFonts w:cs="Times New Roman"/>
          <w:lang w:val="fr-FR" w:bidi="fr-FR"/>
        </w:rPr>
        <w:t xml:space="preserve"> </w:t>
      </w:r>
      <w:r w:rsidRPr="00075D99">
        <w:rPr>
          <w:rFonts w:cs="Times New Roman"/>
          <w:lang w:val="fr-FR" w:bidi="fr-FR"/>
        </w:rPr>
        <w:t>est de même sur la seconde maison qui a fait l’objet de dépenses de rénovation.</w:t>
      </w:r>
    </w:p>
    <w:p w:rsidR="00DD7076" w:rsidRDefault="00DD7076" w:rsidP="00DD7076">
      <w:pPr>
        <w:pStyle w:val="Standard"/>
        <w:numPr>
          <w:ilvl w:val="0"/>
          <w:numId w:val="8"/>
        </w:numPr>
        <w:rPr>
          <w:rFonts w:cs="Times New Roman"/>
          <w:lang w:val="fr-FR" w:bidi="fr-FR"/>
        </w:rPr>
      </w:pPr>
      <w:r>
        <w:rPr>
          <w:rFonts w:cs="Times New Roman"/>
          <w:lang w:val="fr-FR" w:bidi="fr-FR"/>
        </w:rPr>
        <w:t xml:space="preserve">Chauffage du bâtiment de l’école : l’absence de chauffage l’hiver dernier a conduit à des tuyaux percés qu’il faut donc </w:t>
      </w:r>
      <w:proofErr w:type="gramStart"/>
      <w:r>
        <w:rPr>
          <w:rFonts w:cs="Times New Roman"/>
          <w:lang w:val="fr-FR" w:bidi="fr-FR"/>
        </w:rPr>
        <w:t>réparer</w:t>
      </w:r>
      <w:proofErr w:type="gramEnd"/>
      <w:r>
        <w:rPr>
          <w:rFonts w:cs="Times New Roman"/>
          <w:lang w:val="fr-FR" w:bidi="fr-FR"/>
        </w:rPr>
        <w:t xml:space="preserve"> avant la remise en fonction du chauffage pour protéger le bâtiment.</w:t>
      </w:r>
    </w:p>
    <w:p w:rsidR="00DD7076" w:rsidRDefault="00DD7076" w:rsidP="00075D99">
      <w:pPr>
        <w:pStyle w:val="Standard"/>
        <w:ind w:left="360"/>
        <w:rPr>
          <w:rFonts w:cs="Times New Roman"/>
          <w:lang w:val="fr-FR" w:bidi="fr-FR"/>
        </w:rPr>
      </w:pPr>
    </w:p>
    <w:p w:rsidR="00075D99" w:rsidRPr="00075D99" w:rsidRDefault="00075D99" w:rsidP="00075D99">
      <w:pPr>
        <w:pStyle w:val="Standard"/>
        <w:numPr>
          <w:ilvl w:val="0"/>
          <w:numId w:val="1"/>
        </w:numPr>
        <w:rPr>
          <w:rFonts w:cs="Times New Roman"/>
          <w:b/>
          <w:lang w:val="fr-FR" w:bidi="fr-FR"/>
        </w:rPr>
      </w:pPr>
      <w:r w:rsidRPr="00075D99">
        <w:rPr>
          <w:rFonts w:cs="Times New Roman"/>
          <w:b/>
          <w:lang w:val="fr-FR" w:bidi="fr-FR"/>
        </w:rPr>
        <w:t>Points centraux</w:t>
      </w:r>
    </w:p>
    <w:p w:rsidR="00075D99" w:rsidRDefault="00075D99" w:rsidP="00075D99">
      <w:pPr>
        <w:pStyle w:val="Standard"/>
        <w:numPr>
          <w:ilvl w:val="0"/>
          <w:numId w:val="10"/>
        </w:numPr>
        <w:rPr>
          <w:rFonts w:cs="Times New Roman"/>
          <w:lang w:val="fr-FR" w:bidi="fr-FR"/>
        </w:rPr>
      </w:pPr>
      <w:r>
        <w:rPr>
          <w:rFonts w:cs="Times New Roman"/>
          <w:lang w:val="fr-FR" w:bidi="fr-FR"/>
        </w:rPr>
        <w:t>recrutement de la secrétaire de mairie : un premier rendez-vous est prévu avec une postulante</w:t>
      </w:r>
    </w:p>
    <w:p w:rsidR="00075D99" w:rsidRDefault="00075D99" w:rsidP="00075D99">
      <w:pPr>
        <w:pStyle w:val="Standard"/>
        <w:numPr>
          <w:ilvl w:val="0"/>
          <w:numId w:val="10"/>
        </w:numPr>
        <w:rPr>
          <w:rFonts w:cs="Times New Roman"/>
          <w:lang w:val="fr-FR" w:bidi="fr-FR"/>
        </w:rPr>
      </w:pPr>
      <w:r>
        <w:rPr>
          <w:rFonts w:cs="Times New Roman"/>
          <w:lang w:val="fr-FR" w:bidi="fr-FR"/>
        </w:rPr>
        <w:t>déclarations de travaux / demandes de permis de construire, dont projet Mme Beaumesnil : une réunion avec Mme Nouvelle</w:t>
      </w:r>
      <w:r w:rsidR="002A617E">
        <w:rPr>
          <w:rFonts w:cs="Times New Roman"/>
          <w:lang w:val="fr-FR" w:bidi="fr-FR"/>
        </w:rPr>
        <w:t xml:space="preserve"> est </w:t>
      </w:r>
      <w:r>
        <w:rPr>
          <w:rFonts w:cs="Times New Roman"/>
          <w:lang w:val="fr-FR" w:bidi="fr-FR"/>
        </w:rPr>
        <w:t xml:space="preserve">à organiser </w:t>
      </w:r>
      <w:r w:rsidR="00BB3A61">
        <w:rPr>
          <w:rFonts w:cs="Times New Roman"/>
          <w:lang w:val="fr-FR" w:bidi="fr-FR"/>
        </w:rPr>
        <w:t>au cour</w:t>
      </w:r>
      <w:r w:rsidR="002A617E">
        <w:rPr>
          <w:rFonts w:cs="Times New Roman"/>
          <w:lang w:val="fr-FR" w:bidi="fr-FR"/>
        </w:rPr>
        <w:t>s de laquelle on abordera également l’évolution du PLU</w:t>
      </w:r>
    </w:p>
    <w:p w:rsidR="002A617E" w:rsidRPr="006C4293" w:rsidRDefault="002A617E" w:rsidP="002A617E">
      <w:pPr>
        <w:pStyle w:val="Standard"/>
        <w:ind w:left="720"/>
        <w:rPr>
          <w:rFonts w:cs="Times New Roman"/>
          <w:sz w:val="20"/>
          <w:lang w:val="fr-FR" w:bidi="fr-FR"/>
        </w:rPr>
      </w:pPr>
    </w:p>
    <w:p w:rsidR="00D06F0D" w:rsidRPr="00D06F0D" w:rsidRDefault="00DC3571" w:rsidP="00D06F0D">
      <w:pPr>
        <w:pStyle w:val="Standard"/>
        <w:numPr>
          <w:ilvl w:val="0"/>
          <w:numId w:val="1"/>
        </w:numPr>
        <w:rPr>
          <w:rFonts w:cs="Times New Roman"/>
          <w:lang w:val="fr-FR" w:bidi="fr-FR"/>
        </w:rPr>
      </w:pPr>
      <w:r w:rsidRPr="00075D99">
        <w:rPr>
          <w:b/>
          <w:lang w:val="fr-FR"/>
        </w:rPr>
        <w:t>prochaine réunion du conseil</w:t>
      </w:r>
      <w:r w:rsidR="00075D99">
        <w:rPr>
          <w:lang w:val="fr-FR"/>
        </w:rPr>
        <w:t xml:space="preserve"> le vendredi 11 octo</w:t>
      </w:r>
      <w:r w:rsidRPr="00075D99">
        <w:rPr>
          <w:lang w:val="fr-FR"/>
        </w:rPr>
        <w:t>bre à 19h</w:t>
      </w:r>
    </w:p>
    <w:p w:rsidR="00B60315" w:rsidRPr="006C4293" w:rsidRDefault="00075D99" w:rsidP="00D06F0D">
      <w:pPr>
        <w:pStyle w:val="Standard"/>
        <w:ind w:left="360"/>
        <w:rPr>
          <w:rFonts w:cs="Times New Roman"/>
          <w:sz w:val="10"/>
          <w:lang w:val="fr-FR" w:bidi="fr-FR"/>
        </w:rPr>
      </w:pPr>
      <w:r w:rsidRPr="006C4293">
        <w:rPr>
          <w:sz w:val="10"/>
        </w:rPr>
        <w:t>___________________________</w:t>
      </w:r>
    </w:p>
    <w:sectPr w:rsidR="00B60315" w:rsidRPr="006C4293" w:rsidSect="006C4293">
      <w:pgSz w:w="11906" w:h="16838"/>
      <w:pgMar w:top="720" w:right="432" w:bottom="576" w:left="43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82727"/>
    <w:multiLevelType w:val="hybridMultilevel"/>
    <w:tmpl w:val="927E7F2C"/>
    <w:lvl w:ilvl="0" w:tplc="3942F1A6">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B42C38"/>
    <w:multiLevelType w:val="hybridMultilevel"/>
    <w:tmpl w:val="71C065E6"/>
    <w:lvl w:ilvl="0" w:tplc="EDDA4722">
      <w:start w:val="5"/>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D82B4D"/>
    <w:multiLevelType w:val="hybridMultilevel"/>
    <w:tmpl w:val="C8CCF0BE"/>
    <w:lvl w:ilvl="0" w:tplc="3942F1A6">
      <w:start w:val="1"/>
      <w:numFmt w:val="bullet"/>
      <w:lvlText w:val=""/>
      <w:lvlJc w:val="left"/>
      <w:pPr>
        <w:ind w:left="720" w:hanging="360"/>
      </w:pPr>
      <w:rPr>
        <w:rFonts w:ascii="Symbol" w:hAnsi="Symbol" w:hint="default"/>
        <w:sz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644E54"/>
    <w:multiLevelType w:val="hybridMultilevel"/>
    <w:tmpl w:val="4FE43F6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44280501"/>
    <w:multiLevelType w:val="hybridMultilevel"/>
    <w:tmpl w:val="6220F6CE"/>
    <w:lvl w:ilvl="0" w:tplc="3942F1A6">
      <w:start w:val="1"/>
      <w:numFmt w:val="bullet"/>
      <w:lvlText w:val=""/>
      <w:lvlJc w:val="left"/>
      <w:pPr>
        <w:ind w:left="720" w:hanging="360"/>
      </w:pPr>
      <w:rPr>
        <w:rFonts w:ascii="Symbol" w:hAnsi="Symbol" w:hint="default"/>
        <w:sz w:val="16"/>
      </w:rPr>
    </w:lvl>
    <w:lvl w:ilvl="1" w:tplc="77708ED2">
      <w:numFmt w:val="bullet"/>
      <w:lvlText w:val="-"/>
      <w:lvlJc w:val="left"/>
      <w:pPr>
        <w:ind w:left="1440" w:hanging="360"/>
      </w:pPr>
      <w:rPr>
        <w:rFonts w:ascii="Times New Roman" w:eastAsia="Arial"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EE5C1B"/>
    <w:multiLevelType w:val="hybridMultilevel"/>
    <w:tmpl w:val="A1DCF9D0"/>
    <w:lvl w:ilvl="0" w:tplc="77708ED2">
      <w:numFmt w:val="bullet"/>
      <w:lvlText w:val="-"/>
      <w:lvlJc w:val="left"/>
      <w:pPr>
        <w:ind w:left="1068" w:hanging="360"/>
      </w:pPr>
      <w:rPr>
        <w:rFonts w:ascii="Times New Roman" w:eastAsia="Arial"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543A6A73"/>
    <w:multiLevelType w:val="hybridMultilevel"/>
    <w:tmpl w:val="4790DDA6"/>
    <w:lvl w:ilvl="0" w:tplc="9FF4D79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5B54724A"/>
    <w:multiLevelType w:val="hybridMultilevel"/>
    <w:tmpl w:val="908A7B18"/>
    <w:lvl w:ilvl="0" w:tplc="3942F1A6">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2C97F85"/>
    <w:multiLevelType w:val="hybridMultilevel"/>
    <w:tmpl w:val="EC263534"/>
    <w:lvl w:ilvl="0" w:tplc="3942F1A6">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5D237B6"/>
    <w:multiLevelType w:val="hybridMultilevel"/>
    <w:tmpl w:val="FA62206C"/>
    <w:lvl w:ilvl="0" w:tplc="3942F1A6">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6E9231E"/>
    <w:multiLevelType w:val="hybridMultilevel"/>
    <w:tmpl w:val="CB04FC1C"/>
    <w:lvl w:ilvl="0" w:tplc="3942F1A6">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2"/>
  </w:num>
  <w:num w:numId="7">
    <w:abstractNumId w:val="7"/>
  </w:num>
  <w:num w:numId="8">
    <w:abstractNumId w:val="8"/>
  </w:num>
  <w:num w:numId="9">
    <w:abstractNumId w:val="1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15"/>
    <w:rsid w:val="0000122F"/>
    <w:rsid w:val="00070184"/>
    <w:rsid w:val="00075D99"/>
    <w:rsid w:val="000D5452"/>
    <w:rsid w:val="0013621B"/>
    <w:rsid w:val="0013671A"/>
    <w:rsid w:val="0016725D"/>
    <w:rsid w:val="00183957"/>
    <w:rsid w:val="0020286B"/>
    <w:rsid w:val="0023273C"/>
    <w:rsid w:val="002A617E"/>
    <w:rsid w:val="003213CA"/>
    <w:rsid w:val="00344F2B"/>
    <w:rsid w:val="00351313"/>
    <w:rsid w:val="003B0328"/>
    <w:rsid w:val="003B7D4D"/>
    <w:rsid w:val="003D38A5"/>
    <w:rsid w:val="004252BA"/>
    <w:rsid w:val="00450CE6"/>
    <w:rsid w:val="005619C3"/>
    <w:rsid w:val="00596646"/>
    <w:rsid w:val="006C4293"/>
    <w:rsid w:val="00707BD3"/>
    <w:rsid w:val="00836A49"/>
    <w:rsid w:val="008D1BD4"/>
    <w:rsid w:val="008E546D"/>
    <w:rsid w:val="009C767C"/>
    <w:rsid w:val="00A23F9A"/>
    <w:rsid w:val="00A3799B"/>
    <w:rsid w:val="00AF306B"/>
    <w:rsid w:val="00B35934"/>
    <w:rsid w:val="00B60315"/>
    <w:rsid w:val="00BA3FCA"/>
    <w:rsid w:val="00BB03B0"/>
    <w:rsid w:val="00BB3A61"/>
    <w:rsid w:val="00BC6CCD"/>
    <w:rsid w:val="00CE0E56"/>
    <w:rsid w:val="00D06F0D"/>
    <w:rsid w:val="00D11F4B"/>
    <w:rsid w:val="00D66681"/>
    <w:rsid w:val="00DC3571"/>
    <w:rsid w:val="00DD7076"/>
    <w:rsid w:val="00E44728"/>
    <w:rsid w:val="00EB7D43"/>
    <w:rsid w:val="00F25CCA"/>
    <w:rsid w:val="00F27E75"/>
    <w:rsid w:val="00F710C5"/>
    <w:rsid w:val="00FD1FD1"/>
    <w:rsid w:val="00FD3713"/>
    <w:rsid w:val="00FF54E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05FE6-274E-40FD-BF60-9AF9E14A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83957"/>
    <w:rPr>
      <w:color w:val="0000FF"/>
      <w:u w:val="single"/>
    </w:rPr>
  </w:style>
  <w:style w:type="paragraph" w:styleId="Paragraphedeliste">
    <w:name w:val="List Paragraph"/>
    <w:basedOn w:val="Normal"/>
    <w:uiPriority w:val="34"/>
    <w:qFormat/>
    <w:rsid w:val="00183957"/>
    <w:pPr>
      <w:ind w:left="720"/>
      <w:contextualSpacing/>
    </w:pPr>
  </w:style>
  <w:style w:type="paragraph" w:customStyle="1" w:styleId="Standard">
    <w:name w:val="Standard"/>
    <w:rsid w:val="00344F2B"/>
    <w:pPr>
      <w:widowControl w:val="0"/>
      <w:suppressAutoHyphens/>
      <w:autoSpaceDN w:val="0"/>
      <w:spacing w:after="0" w:line="240" w:lineRule="auto"/>
      <w:textAlignment w:val="baseline"/>
    </w:pPr>
    <w:rPr>
      <w:rFonts w:ascii="Times New Roman" w:eastAsia="Arial" w:hAnsi="Times New Roman" w:cs="Lucida Handwriting"/>
      <w:kern w:val="3"/>
      <w:sz w:val="24"/>
      <w:szCs w:val="24"/>
      <w:lang w:val="en-US" w:eastAsia="en-US" w:bidi="en-US"/>
    </w:rPr>
  </w:style>
  <w:style w:type="paragraph" w:styleId="Textedebulles">
    <w:name w:val="Balloon Text"/>
    <w:basedOn w:val="Normal"/>
    <w:link w:val="TextedebullesCar"/>
    <w:uiPriority w:val="99"/>
    <w:semiHidden/>
    <w:unhideWhenUsed/>
    <w:rsid w:val="00D11F4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1F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372865">
      <w:bodyDiv w:val="1"/>
      <w:marLeft w:val="0"/>
      <w:marRight w:val="0"/>
      <w:marTop w:val="0"/>
      <w:marBottom w:val="0"/>
      <w:divBdr>
        <w:top w:val="none" w:sz="0" w:space="0" w:color="auto"/>
        <w:left w:val="none" w:sz="0" w:space="0" w:color="auto"/>
        <w:bottom w:val="none" w:sz="0" w:space="0" w:color="auto"/>
        <w:right w:val="none" w:sz="0" w:space="0" w:color="auto"/>
      </w:divBdr>
      <w:divsChild>
        <w:div w:id="1446970202">
          <w:marLeft w:val="0"/>
          <w:marRight w:val="0"/>
          <w:marTop w:val="0"/>
          <w:marBottom w:val="0"/>
          <w:divBdr>
            <w:top w:val="none" w:sz="0" w:space="0" w:color="auto"/>
            <w:left w:val="none" w:sz="0" w:space="0" w:color="auto"/>
            <w:bottom w:val="none" w:sz="0" w:space="0" w:color="auto"/>
            <w:right w:val="none" w:sz="0" w:space="0" w:color="auto"/>
          </w:divBdr>
          <w:divsChild>
            <w:div w:id="2106876784">
              <w:marLeft w:val="0"/>
              <w:marRight w:val="0"/>
              <w:marTop w:val="0"/>
              <w:marBottom w:val="0"/>
              <w:divBdr>
                <w:top w:val="none" w:sz="0" w:space="0" w:color="auto"/>
                <w:left w:val="none" w:sz="0" w:space="0" w:color="auto"/>
                <w:bottom w:val="none" w:sz="0" w:space="0" w:color="auto"/>
                <w:right w:val="none" w:sz="0" w:space="0" w:color="auto"/>
              </w:divBdr>
              <w:divsChild>
                <w:div w:id="1137796647">
                  <w:marLeft w:val="0"/>
                  <w:marRight w:val="0"/>
                  <w:marTop w:val="0"/>
                  <w:marBottom w:val="0"/>
                  <w:divBdr>
                    <w:top w:val="none" w:sz="0" w:space="0" w:color="auto"/>
                    <w:left w:val="none" w:sz="0" w:space="0" w:color="auto"/>
                    <w:bottom w:val="none" w:sz="0" w:space="0" w:color="auto"/>
                    <w:right w:val="none" w:sz="0" w:space="0" w:color="auto"/>
                  </w:divBdr>
                  <w:divsChild>
                    <w:div w:id="201289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8255190">
          <w:marLeft w:val="0"/>
          <w:marRight w:val="0"/>
          <w:marTop w:val="0"/>
          <w:marBottom w:val="0"/>
          <w:divBdr>
            <w:top w:val="none" w:sz="0" w:space="0" w:color="auto"/>
            <w:left w:val="none" w:sz="0" w:space="0" w:color="auto"/>
            <w:bottom w:val="none" w:sz="0" w:space="0" w:color="auto"/>
            <w:right w:val="none" w:sz="0" w:space="0" w:color="auto"/>
          </w:divBdr>
          <w:divsChild>
            <w:div w:id="2116097526">
              <w:marLeft w:val="0"/>
              <w:marRight w:val="0"/>
              <w:marTop w:val="0"/>
              <w:marBottom w:val="0"/>
              <w:divBdr>
                <w:top w:val="none" w:sz="0" w:space="0" w:color="auto"/>
                <w:left w:val="none" w:sz="0" w:space="0" w:color="auto"/>
                <w:bottom w:val="none" w:sz="0" w:space="0" w:color="auto"/>
                <w:right w:val="none" w:sz="0" w:space="0" w:color="auto"/>
              </w:divBdr>
              <w:divsChild>
                <w:div w:id="63723039">
                  <w:marLeft w:val="0"/>
                  <w:marRight w:val="0"/>
                  <w:marTop w:val="0"/>
                  <w:marBottom w:val="0"/>
                  <w:divBdr>
                    <w:top w:val="none" w:sz="0" w:space="0" w:color="auto"/>
                    <w:left w:val="none" w:sz="0" w:space="0" w:color="auto"/>
                    <w:bottom w:val="none" w:sz="0" w:space="0" w:color="auto"/>
                    <w:right w:val="none" w:sz="0" w:space="0" w:color="auto"/>
                  </w:divBdr>
                  <w:divsChild>
                    <w:div w:id="341317780">
                      <w:marLeft w:val="0"/>
                      <w:marRight w:val="0"/>
                      <w:marTop w:val="0"/>
                      <w:marBottom w:val="0"/>
                      <w:divBdr>
                        <w:top w:val="none" w:sz="0" w:space="0" w:color="auto"/>
                        <w:left w:val="none" w:sz="0" w:space="0" w:color="auto"/>
                        <w:bottom w:val="none" w:sz="0" w:space="0" w:color="auto"/>
                        <w:right w:val="none" w:sz="0" w:space="0" w:color="auto"/>
                      </w:divBdr>
                      <w:divsChild>
                        <w:div w:id="1191146308">
                          <w:marLeft w:val="0"/>
                          <w:marRight w:val="0"/>
                          <w:marTop w:val="0"/>
                          <w:marBottom w:val="0"/>
                          <w:divBdr>
                            <w:top w:val="none" w:sz="0" w:space="0" w:color="auto"/>
                            <w:left w:val="none" w:sz="0" w:space="0" w:color="auto"/>
                            <w:bottom w:val="none" w:sz="0" w:space="0" w:color="auto"/>
                            <w:right w:val="none" w:sz="0" w:space="0" w:color="auto"/>
                          </w:divBdr>
                          <w:divsChild>
                            <w:div w:id="893351699">
                              <w:marLeft w:val="0"/>
                              <w:marRight w:val="0"/>
                              <w:marTop w:val="0"/>
                              <w:marBottom w:val="0"/>
                              <w:divBdr>
                                <w:top w:val="none" w:sz="0" w:space="0" w:color="auto"/>
                                <w:left w:val="none" w:sz="0" w:space="0" w:color="auto"/>
                                <w:bottom w:val="none" w:sz="0" w:space="0" w:color="auto"/>
                                <w:right w:val="none" w:sz="0" w:space="0" w:color="auto"/>
                              </w:divBdr>
                              <w:divsChild>
                                <w:div w:id="1962104609">
                                  <w:marLeft w:val="-225"/>
                                  <w:marRight w:val="-225"/>
                                  <w:marTop w:val="0"/>
                                  <w:marBottom w:val="0"/>
                                  <w:divBdr>
                                    <w:top w:val="none" w:sz="0" w:space="0" w:color="auto"/>
                                    <w:left w:val="none" w:sz="0" w:space="0" w:color="auto"/>
                                    <w:bottom w:val="none" w:sz="0" w:space="0" w:color="auto"/>
                                    <w:right w:val="none" w:sz="0" w:space="0" w:color="auto"/>
                                  </w:divBdr>
                                  <w:divsChild>
                                    <w:div w:id="1832870982">
                                      <w:marLeft w:val="0"/>
                                      <w:marRight w:val="0"/>
                                      <w:marTop w:val="0"/>
                                      <w:marBottom w:val="0"/>
                                      <w:divBdr>
                                        <w:top w:val="none" w:sz="0" w:space="0" w:color="auto"/>
                                        <w:left w:val="none" w:sz="0" w:space="0" w:color="auto"/>
                                        <w:bottom w:val="none" w:sz="0" w:space="0" w:color="auto"/>
                                        <w:right w:val="none" w:sz="0" w:space="0" w:color="auto"/>
                                      </w:divBdr>
                                      <w:divsChild>
                                        <w:div w:id="29282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1455</TotalTime>
  <Pages>1</Pages>
  <Words>1274</Words>
  <Characters>7013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7</cp:revision>
  <cp:lastPrinted>2024-09-17T12:21:00Z</cp:lastPrinted>
  <dcterms:created xsi:type="dcterms:W3CDTF">2024-09-14T19:38:00Z</dcterms:created>
  <dcterms:modified xsi:type="dcterms:W3CDTF">2024-09-17T12:21:00Z</dcterms:modified>
</cp:coreProperties>
</file>